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BBA" w:rsidRPr="00484BBA" w:rsidRDefault="00484BBA" w:rsidP="00714FC3">
      <w:pPr>
        <w:pStyle w:val="Nzev"/>
        <w:jc w:val="center"/>
      </w:pPr>
      <w:r w:rsidRPr="00484BBA">
        <w:t>Výroční zpráva spolku</w:t>
      </w:r>
    </w:p>
    <w:p w:rsidR="00484BBA" w:rsidRPr="00484BBA" w:rsidRDefault="00484BBA" w:rsidP="00714FC3">
      <w:pPr>
        <w:pStyle w:val="Nzev"/>
        <w:jc w:val="center"/>
      </w:pPr>
      <w:proofErr w:type="spellStart"/>
      <w:r w:rsidRPr="00484BBA">
        <w:t>Rett</w:t>
      </w:r>
      <w:proofErr w:type="spellEnd"/>
      <w:r w:rsidRPr="00484BBA">
        <w:t xml:space="preserve"> </w:t>
      </w:r>
      <w:proofErr w:type="spellStart"/>
      <w:r w:rsidRPr="00484BBA">
        <w:t>Community</w:t>
      </w:r>
      <w:proofErr w:type="spellEnd"/>
      <w:r w:rsidRPr="00484BBA">
        <w:t xml:space="preserve">, </w:t>
      </w:r>
      <w:proofErr w:type="spellStart"/>
      <w:r w:rsidRPr="00484BBA">
        <w:t>z.s</w:t>
      </w:r>
      <w:proofErr w:type="spellEnd"/>
      <w:r w:rsidRPr="00484BBA">
        <w:t>.</w:t>
      </w:r>
    </w:p>
    <w:p w:rsidR="00484BBA" w:rsidRPr="00484BBA" w:rsidRDefault="00484BBA" w:rsidP="00714FC3">
      <w:pPr>
        <w:pStyle w:val="Nzev"/>
        <w:jc w:val="center"/>
      </w:pPr>
      <w:r w:rsidRPr="00484BBA">
        <w:t>za rok 2016</w:t>
      </w:r>
    </w:p>
    <w:p w:rsidR="00484BBA" w:rsidRPr="00484BBA" w:rsidRDefault="00484BBA" w:rsidP="00E95CC2">
      <w:pPr>
        <w:pStyle w:val="Nzev"/>
      </w:pPr>
    </w:p>
    <w:p w:rsidR="00484BBA" w:rsidRDefault="00714FC3" w:rsidP="00E95CC2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</w:t>
      </w:r>
      <w:r w:rsidR="00D8635C" w:rsidRPr="00714FC3">
        <w:rPr>
          <w:b/>
          <w:noProof/>
          <w:sz w:val="72"/>
          <w:szCs w:val="72"/>
        </w:rPr>
        <w:drawing>
          <wp:inline distT="0" distB="0" distL="0" distR="0" wp14:anchorId="1558C7E5" wp14:editId="09F96194">
            <wp:extent cx="3987221" cy="2714548"/>
            <wp:effectExtent l="0" t="0" r="0" b="0"/>
            <wp:docPr id="3" name="Obrázek 3" descr="Odlehčovací pobyt Rett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lehčovací pobyt Rett 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" t="10250" r="7402" b="7521"/>
                    <a:stretch/>
                  </pic:blipFill>
                  <pic:spPr bwMode="auto">
                    <a:xfrm>
                      <a:off x="0" y="0"/>
                      <a:ext cx="4122968" cy="28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              </w:t>
      </w:r>
    </w:p>
    <w:p w:rsidR="00DB2BBC" w:rsidRPr="00484BBA" w:rsidRDefault="00DB2BBC" w:rsidP="00E95CC2">
      <w:pPr>
        <w:rPr>
          <w:b/>
          <w:sz w:val="72"/>
          <w:szCs w:val="72"/>
        </w:rPr>
      </w:pPr>
    </w:p>
    <w:p w:rsidR="00484BBA" w:rsidRDefault="00484BBA" w:rsidP="00484BBA">
      <w:pPr>
        <w:jc w:val="center"/>
        <w:rPr>
          <w:b/>
          <w:sz w:val="28"/>
          <w:szCs w:val="28"/>
        </w:rPr>
      </w:pPr>
    </w:p>
    <w:p w:rsidR="00484BBA" w:rsidRDefault="00484BBA" w:rsidP="008A4FDA">
      <w:pPr>
        <w:rPr>
          <w:b/>
          <w:sz w:val="28"/>
          <w:szCs w:val="28"/>
        </w:rPr>
      </w:pPr>
    </w:p>
    <w:p w:rsidR="00484BBA" w:rsidRPr="00484BBA" w:rsidRDefault="00484BBA" w:rsidP="00714FC3">
      <w:pPr>
        <w:jc w:val="center"/>
        <w:rPr>
          <w:b/>
          <w:sz w:val="28"/>
          <w:szCs w:val="28"/>
        </w:rPr>
      </w:pPr>
      <w:r w:rsidRPr="00484BBA">
        <w:rPr>
          <w:b/>
          <w:sz w:val="28"/>
          <w:szCs w:val="28"/>
        </w:rPr>
        <w:t>Spolek RETT COMMUNITY</w:t>
      </w:r>
      <w:r w:rsidR="00801F43">
        <w:rPr>
          <w:b/>
          <w:sz w:val="28"/>
          <w:szCs w:val="28"/>
        </w:rPr>
        <w:t xml:space="preserve">, </w:t>
      </w:r>
      <w:proofErr w:type="spellStart"/>
      <w:r w:rsidR="00801F43">
        <w:rPr>
          <w:b/>
          <w:sz w:val="28"/>
          <w:szCs w:val="28"/>
        </w:rPr>
        <w:t>z.s</w:t>
      </w:r>
      <w:proofErr w:type="spellEnd"/>
      <w:r w:rsidR="00801F43">
        <w:rPr>
          <w:b/>
          <w:sz w:val="28"/>
          <w:szCs w:val="28"/>
        </w:rPr>
        <w:t>.</w:t>
      </w:r>
    </w:p>
    <w:p w:rsidR="00484BBA" w:rsidRPr="00801F43" w:rsidRDefault="00484BBA" w:rsidP="00714FC3">
      <w:pPr>
        <w:jc w:val="center"/>
        <w:rPr>
          <w:sz w:val="28"/>
          <w:szCs w:val="28"/>
        </w:rPr>
      </w:pPr>
      <w:r w:rsidRPr="00801F43">
        <w:rPr>
          <w:sz w:val="28"/>
          <w:szCs w:val="28"/>
        </w:rPr>
        <w:t>Klapálkova 223 Praha 11 - Chodov, 149 00</w:t>
      </w:r>
    </w:p>
    <w:p w:rsidR="00484BBA" w:rsidRPr="00801F43" w:rsidRDefault="00484BBA" w:rsidP="00714FC3">
      <w:pPr>
        <w:jc w:val="center"/>
        <w:rPr>
          <w:sz w:val="28"/>
          <w:szCs w:val="28"/>
        </w:rPr>
      </w:pPr>
      <w:r w:rsidRPr="00801F43">
        <w:rPr>
          <w:sz w:val="28"/>
          <w:szCs w:val="28"/>
        </w:rPr>
        <w:t xml:space="preserve">registrován na MV </w:t>
      </w:r>
      <w:r w:rsidRPr="00801F43">
        <w:rPr>
          <w:rFonts w:ascii="Cambria" w:hAnsi="Cambria" w:cs="Cambria"/>
          <w:sz w:val="28"/>
          <w:szCs w:val="28"/>
        </w:rPr>
        <w:t>Č</w:t>
      </w:r>
      <w:r w:rsidRPr="00801F43">
        <w:rPr>
          <w:sz w:val="28"/>
          <w:szCs w:val="28"/>
        </w:rPr>
        <w:t xml:space="preserve">R pod </w:t>
      </w:r>
      <w:r w:rsidRPr="00801F43">
        <w:rPr>
          <w:rFonts w:ascii="Cambria" w:hAnsi="Cambria" w:cs="Cambria"/>
          <w:sz w:val="28"/>
          <w:szCs w:val="28"/>
        </w:rPr>
        <w:t>č</w:t>
      </w:r>
      <w:r w:rsidRPr="00801F43">
        <w:rPr>
          <w:sz w:val="28"/>
          <w:szCs w:val="28"/>
        </w:rPr>
        <w:t>. j. VS/1.1/56069/04-R I</w:t>
      </w:r>
      <w:r w:rsidRPr="00801F43">
        <w:rPr>
          <w:rFonts w:ascii="Cambria" w:hAnsi="Cambria" w:cs="Cambria"/>
          <w:sz w:val="28"/>
          <w:szCs w:val="28"/>
        </w:rPr>
        <w:t>Č</w:t>
      </w:r>
      <w:r w:rsidRPr="00801F43">
        <w:rPr>
          <w:sz w:val="28"/>
          <w:szCs w:val="28"/>
        </w:rPr>
        <w:t>O: 26650941</w:t>
      </w:r>
    </w:p>
    <w:p w:rsidR="00484BBA" w:rsidRPr="00801F43" w:rsidRDefault="00484BBA" w:rsidP="00714FC3">
      <w:pPr>
        <w:jc w:val="center"/>
        <w:rPr>
          <w:sz w:val="28"/>
          <w:szCs w:val="28"/>
        </w:rPr>
      </w:pPr>
      <w:r w:rsidRPr="00801F43">
        <w:rPr>
          <w:sz w:val="28"/>
          <w:szCs w:val="28"/>
        </w:rPr>
        <w:t>Bankovní spojení: 601 560 2001/5500</w:t>
      </w:r>
    </w:p>
    <w:p w:rsidR="00484BBA" w:rsidRPr="00801F43" w:rsidRDefault="00AC7DD4" w:rsidP="00714FC3">
      <w:pPr>
        <w:jc w:val="center"/>
        <w:rPr>
          <w:sz w:val="28"/>
          <w:szCs w:val="28"/>
        </w:rPr>
      </w:pPr>
      <w:hyperlink r:id="rId9" w:history="1">
        <w:r w:rsidR="00484BBA" w:rsidRPr="00801F43">
          <w:rPr>
            <w:rStyle w:val="Hypertextovodkaz"/>
            <w:sz w:val="28"/>
            <w:szCs w:val="28"/>
          </w:rPr>
          <w:t>www.rett-cz.com</w:t>
        </w:r>
      </w:hyperlink>
    </w:p>
    <w:p w:rsidR="00484BBA" w:rsidRPr="00484BBA" w:rsidRDefault="00484BBA" w:rsidP="00714FC3">
      <w:pPr>
        <w:jc w:val="center"/>
        <w:rPr>
          <w:b/>
          <w:sz w:val="28"/>
          <w:szCs w:val="28"/>
        </w:rPr>
      </w:pPr>
      <w:r w:rsidRPr="00801F43">
        <w:rPr>
          <w:sz w:val="28"/>
          <w:szCs w:val="28"/>
        </w:rPr>
        <w:t>info@rett-cz.com</w:t>
      </w:r>
    </w:p>
    <w:p w:rsidR="00484BBA" w:rsidRDefault="00484BBA"/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17586585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1F3A" w:rsidRDefault="000B1F3A">
          <w:pPr>
            <w:pStyle w:val="Nadpisobsahu"/>
          </w:pPr>
          <w:r>
            <w:t>Obsah</w:t>
          </w:r>
        </w:p>
        <w:p w:rsidR="00C66613" w:rsidRPr="00C66613" w:rsidRDefault="00C66613" w:rsidP="00C66613"/>
        <w:p w:rsidR="00474119" w:rsidRDefault="000B1F3A">
          <w:pPr>
            <w:pStyle w:val="Obsah1"/>
            <w:rPr>
              <w:noProof/>
              <w:sz w:val="22"/>
              <w:szCs w:val="22"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0018382" w:history="1">
            <w:r w:rsidR="00474119" w:rsidRPr="00B6190F">
              <w:rPr>
                <w:rStyle w:val="Hypertextovodkaz"/>
                <w:noProof/>
              </w:rPr>
              <w:t>1 Spolek Rett Community, z.s.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_Toc520018382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3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83" w:history="1">
            <w:r w:rsidR="00474119" w:rsidRPr="00B6190F">
              <w:rPr>
                <w:rStyle w:val="Hypertextovodkaz"/>
                <w:noProof/>
              </w:rPr>
              <w:t>1.1</w:t>
            </w:r>
            <w:r w:rsidR="00474119">
              <w:rPr>
                <w:noProof/>
                <w:sz w:val="22"/>
                <w:szCs w:val="22"/>
                <w:lang w:eastAsia="cs-CZ"/>
              </w:rPr>
              <w:tab/>
            </w:r>
            <w:r w:rsidR="00474119" w:rsidRPr="00B6190F">
              <w:rPr>
                <w:rStyle w:val="Hypertextovodkaz"/>
                <w:noProof/>
              </w:rPr>
              <w:t>Kdo jsme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_Toc520018383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3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84" w:history="1">
            <w:r w:rsidR="00474119" w:rsidRPr="00B6190F">
              <w:rPr>
                <w:rStyle w:val="Hypertextovodkaz"/>
                <w:noProof/>
              </w:rPr>
              <w:t>1.2</w:t>
            </w:r>
            <w:r w:rsidR="00474119">
              <w:rPr>
                <w:noProof/>
                <w:sz w:val="22"/>
                <w:szCs w:val="22"/>
                <w:lang w:eastAsia="cs-CZ"/>
              </w:rPr>
              <w:tab/>
            </w:r>
            <w:r w:rsidR="00474119" w:rsidRPr="00B6190F">
              <w:rPr>
                <w:rStyle w:val="Hypertextovodkaz"/>
                <w:noProof/>
              </w:rPr>
              <w:t>Orgány spolku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_Toc520018384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3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85" w:history="1">
            <w:r w:rsidR="00474119" w:rsidRPr="00B6190F">
              <w:rPr>
                <w:rStyle w:val="Hypertextovodkaz"/>
                <w:noProof/>
              </w:rPr>
              <w:t>1.3</w:t>
            </w:r>
            <w:r w:rsidR="00474119">
              <w:rPr>
                <w:noProof/>
                <w:sz w:val="22"/>
                <w:szCs w:val="22"/>
                <w:lang w:eastAsia="cs-CZ"/>
              </w:rPr>
              <w:tab/>
            </w:r>
            <w:r w:rsidR="00474119" w:rsidRPr="00B6190F">
              <w:rPr>
                <w:rStyle w:val="Hypertextovodkaz"/>
                <w:noProof/>
              </w:rPr>
              <w:t>Co jako organizace nabízíme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_Toc520018385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4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1"/>
            <w:rPr>
              <w:noProof/>
              <w:sz w:val="22"/>
              <w:szCs w:val="22"/>
              <w:lang w:eastAsia="cs-CZ"/>
            </w:rPr>
          </w:pPr>
          <w:hyperlink w:anchor="_Toc520018386" w:history="1">
            <w:r w:rsidR="00474119" w:rsidRPr="00B6190F">
              <w:rPr>
                <w:rStyle w:val="Hypertextovodkaz"/>
                <w:noProof/>
              </w:rPr>
              <w:t>2 Spolkové aktivity v roce 2016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_Toc520018386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5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87" w:history="1">
            <w:r w:rsidR="00474119" w:rsidRPr="00B6190F">
              <w:rPr>
                <w:rStyle w:val="Hypertextovodkaz"/>
                <w:noProof/>
              </w:rPr>
              <w:t>2.1 Charitativní bowling pro Rett Community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_Toc520018387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5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88" w:history="1">
            <w:r w:rsidR="00474119" w:rsidRPr="00B6190F">
              <w:rPr>
                <w:rStyle w:val="Hypertextovodkaz"/>
                <w:noProof/>
              </w:rPr>
              <w:t>2.2 Jarní setkání Rett Community, z.s.  v Zahrádce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_Toc520018388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6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89" w:history="1">
            <w:r w:rsidR="00474119" w:rsidRPr="00B6190F">
              <w:rPr>
                <w:rStyle w:val="Hypertextovodkaz"/>
                <w:noProof/>
              </w:rPr>
              <w:t>2.3 NGO Market 2016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_Toc520018389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6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0" w:history="1">
            <w:r w:rsidR="00474119" w:rsidRPr="00B6190F">
              <w:rPr>
                <w:rStyle w:val="Hypertextovodkaz"/>
                <w:noProof/>
              </w:rPr>
              <w:t>2.4 Odleh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č</w:t>
            </w:r>
            <w:r w:rsidR="00474119" w:rsidRPr="00B6190F">
              <w:rPr>
                <w:rStyle w:val="Hypertextovodkaz"/>
                <w:noProof/>
              </w:rPr>
              <w:t>ovac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í</w:t>
            </w:r>
            <w:r w:rsidR="00474119" w:rsidRPr="00B6190F">
              <w:rPr>
                <w:rStyle w:val="Hypertextovodkaz"/>
                <w:noProof/>
              </w:rPr>
              <w:t xml:space="preserve"> pobyt 2016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_Toc520018390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6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1" w:history="1">
            <w:r w:rsidR="00474119" w:rsidRPr="00B6190F">
              <w:rPr>
                <w:rStyle w:val="Hypertextovodkaz"/>
                <w:noProof/>
              </w:rPr>
              <w:t>2.5 Staro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č</w:t>
            </w:r>
            <w:r w:rsidR="00474119" w:rsidRPr="00B6190F">
              <w:rPr>
                <w:rStyle w:val="Hypertextovodkaz"/>
                <w:noProof/>
              </w:rPr>
              <w:t>esk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ý</w:t>
            </w:r>
            <w:r w:rsidR="00474119" w:rsidRPr="00B6190F">
              <w:rPr>
                <w:rStyle w:val="Hypertextovodkaz"/>
                <w:noProof/>
              </w:rPr>
              <w:t xml:space="preserve"> Mikul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áš</w:t>
            </w:r>
            <w:r w:rsidR="00474119" w:rsidRPr="00B6190F">
              <w:rPr>
                <w:rStyle w:val="Hypertextovodkaz"/>
                <w:noProof/>
              </w:rPr>
              <w:t>sk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ý</w:t>
            </w:r>
            <w:r w:rsidR="00474119" w:rsidRPr="00B6190F">
              <w:rPr>
                <w:rStyle w:val="Hypertextovodkaz"/>
                <w:noProof/>
              </w:rPr>
              <w:t xml:space="preserve"> jarmark v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 </w:t>
            </w:r>
            <w:r w:rsidR="00474119" w:rsidRPr="00B6190F">
              <w:rPr>
                <w:rStyle w:val="Hypertextovodkaz"/>
                <w:noProof/>
              </w:rPr>
              <w:t>Toulcov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ě</w:t>
            </w:r>
            <w:r w:rsidR="00474119" w:rsidRPr="00B6190F">
              <w:rPr>
                <w:rStyle w:val="Hypertextovodkaz"/>
                <w:noProof/>
              </w:rPr>
              <w:t xml:space="preserve"> dvo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ř</w:t>
            </w:r>
            <w:r w:rsidR="00474119" w:rsidRPr="00B6190F">
              <w:rPr>
                <w:rStyle w:val="Hypertextovodkaz"/>
                <w:noProof/>
              </w:rPr>
              <w:t>e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_Toc520018391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7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2" w:history="1">
            <w:r w:rsidR="00474119" w:rsidRPr="00B6190F">
              <w:rPr>
                <w:rStyle w:val="Hypertextovodkaz"/>
                <w:noProof/>
              </w:rPr>
              <w:t>2.6 Adventní setkání Rett Community, z.s. v Zahrádce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_Toc520018392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7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3" w:history="1">
            <w:r w:rsidR="00474119" w:rsidRPr="00B6190F">
              <w:rPr>
                <w:rStyle w:val="Hypertextovodkaz"/>
                <w:noProof/>
              </w:rPr>
              <w:t>2.7 Rett Community, z.s. v Mánesce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_Toc520018393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8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4" w:history="1">
            <w:r w:rsidR="00474119" w:rsidRPr="00B6190F">
              <w:rPr>
                <w:rStyle w:val="Hypertextovodkaz"/>
                <w:noProof/>
              </w:rPr>
              <w:t>2.8 Vydání publikace Hádej, co nás baví!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_Toc520018394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8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1"/>
            <w:rPr>
              <w:noProof/>
              <w:sz w:val="22"/>
              <w:szCs w:val="22"/>
              <w:lang w:eastAsia="cs-CZ"/>
            </w:rPr>
          </w:pPr>
          <w:hyperlink w:anchor="_Toc520018395" w:history="1">
            <w:r w:rsidR="00474119" w:rsidRPr="00B6190F">
              <w:rPr>
                <w:rStyle w:val="Hypertextovodkaz"/>
                <w:noProof/>
              </w:rPr>
              <w:t>3 Finan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č</w:t>
            </w:r>
            <w:r w:rsidR="00474119" w:rsidRPr="00B6190F">
              <w:rPr>
                <w:rStyle w:val="Hypertextovodkaz"/>
                <w:noProof/>
              </w:rPr>
              <w:t>n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í</w:t>
            </w:r>
            <w:r w:rsidR="00474119" w:rsidRPr="00B6190F">
              <w:rPr>
                <w:rStyle w:val="Hypertextovodkaz"/>
                <w:noProof/>
              </w:rPr>
              <w:t xml:space="preserve"> zpr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á</w:t>
            </w:r>
            <w:r w:rsidR="00474119" w:rsidRPr="00B6190F">
              <w:rPr>
                <w:rStyle w:val="Hypertextovodkaz"/>
                <w:noProof/>
              </w:rPr>
              <w:t>va za rok 2016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_Toc520018395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9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6" w:history="1">
            <w:r w:rsidR="00474119" w:rsidRPr="00B6190F">
              <w:rPr>
                <w:rStyle w:val="Hypertextovodkaz"/>
                <w:noProof/>
              </w:rPr>
              <w:t>3.1 Rett Community, z.s.  – p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ř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í</w:t>
            </w:r>
            <w:r w:rsidR="00474119" w:rsidRPr="00B6190F">
              <w:rPr>
                <w:rStyle w:val="Hypertextovodkaz"/>
                <w:noProof/>
              </w:rPr>
              <w:t>jmy a v</w:t>
            </w:r>
            <w:r w:rsidR="00474119" w:rsidRPr="00B6190F">
              <w:rPr>
                <w:rStyle w:val="Hypertextovodkaz"/>
                <w:rFonts w:ascii="Rockwell" w:hAnsi="Rockwell" w:cs="Rockwell"/>
                <w:noProof/>
              </w:rPr>
              <w:t>ý</w:t>
            </w:r>
            <w:r w:rsidR="00474119" w:rsidRPr="00B6190F">
              <w:rPr>
                <w:rStyle w:val="Hypertextovodkaz"/>
                <w:noProof/>
              </w:rPr>
              <w:t>daje za rok 2016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_Toc520018396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9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2"/>
            <w:tabs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520018397" w:history="1">
            <w:r w:rsidR="00474119" w:rsidRPr="00B6190F">
              <w:rPr>
                <w:rStyle w:val="Hypertextovodkaz"/>
                <w:noProof/>
              </w:rPr>
              <w:t>3.2 Vyhledávání zdroj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ů</w:t>
            </w:r>
            <w:r w:rsidR="00474119" w:rsidRPr="00B6190F">
              <w:rPr>
                <w:rStyle w:val="Hypertextovodkaz"/>
                <w:noProof/>
              </w:rPr>
              <w:t xml:space="preserve"> pro </w:t>
            </w:r>
            <w:r w:rsidR="00474119" w:rsidRPr="00B6190F">
              <w:rPr>
                <w:rStyle w:val="Hypertextovodkaz"/>
                <w:rFonts w:ascii="Cambria" w:hAnsi="Cambria" w:cs="Cambria"/>
                <w:noProof/>
              </w:rPr>
              <w:t>č</w:t>
            </w:r>
            <w:r w:rsidR="00474119" w:rsidRPr="00B6190F">
              <w:rPr>
                <w:rStyle w:val="Hypertextovodkaz"/>
                <w:noProof/>
              </w:rPr>
              <w:t>innost a aktivity spolku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_Toc520018397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10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1"/>
            <w:rPr>
              <w:noProof/>
              <w:sz w:val="22"/>
              <w:szCs w:val="22"/>
              <w:lang w:eastAsia="cs-CZ"/>
            </w:rPr>
          </w:pPr>
          <w:hyperlink w:anchor="_Toc520018398" w:history="1">
            <w:r w:rsidR="00474119" w:rsidRPr="00B6190F">
              <w:rPr>
                <w:rStyle w:val="Hypertextovodkaz"/>
                <w:noProof/>
              </w:rPr>
              <w:t>4 Plán aktivit na rok 2017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_Toc520018398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10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474119" w:rsidRDefault="00AC7DD4">
          <w:pPr>
            <w:pStyle w:val="Obsah1"/>
            <w:rPr>
              <w:noProof/>
              <w:sz w:val="22"/>
              <w:szCs w:val="22"/>
              <w:lang w:eastAsia="cs-CZ"/>
            </w:rPr>
          </w:pPr>
          <w:hyperlink w:anchor="_Toc520018399" w:history="1">
            <w:r w:rsidR="00474119" w:rsidRPr="00B6190F">
              <w:rPr>
                <w:rStyle w:val="Hypertextovodkaz"/>
                <w:noProof/>
              </w:rPr>
              <w:t>5 Poděkování partnerům sponzorům, dárcům,</w:t>
            </w:r>
            <w:r w:rsidR="00474119">
              <w:rPr>
                <w:noProof/>
                <w:webHidden/>
              </w:rPr>
              <w:tab/>
            </w:r>
            <w:r w:rsidR="00474119">
              <w:rPr>
                <w:noProof/>
                <w:webHidden/>
              </w:rPr>
              <w:fldChar w:fldCharType="begin"/>
            </w:r>
            <w:r w:rsidR="00474119">
              <w:rPr>
                <w:noProof/>
                <w:webHidden/>
              </w:rPr>
              <w:instrText xml:space="preserve"> PAGEREF _Toc520018399 \h </w:instrText>
            </w:r>
            <w:r w:rsidR="00474119">
              <w:rPr>
                <w:noProof/>
                <w:webHidden/>
              </w:rPr>
            </w:r>
            <w:r w:rsidR="00474119">
              <w:rPr>
                <w:noProof/>
                <w:webHidden/>
              </w:rPr>
              <w:fldChar w:fldCharType="separate"/>
            </w:r>
            <w:r w:rsidR="00474119">
              <w:rPr>
                <w:noProof/>
                <w:webHidden/>
              </w:rPr>
              <w:t>11</w:t>
            </w:r>
            <w:r w:rsidR="00474119">
              <w:rPr>
                <w:noProof/>
                <w:webHidden/>
              </w:rPr>
              <w:fldChar w:fldCharType="end"/>
            </w:r>
          </w:hyperlink>
        </w:p>
        <w:p w:rsidR="000B1F3A" w:rsidRDefault="000B1F3A">
          <w:r>
            <w:rPr>
              <w:b/>
              <w:bCs/>
            </w:rPr>
            <w:fldChar w:fldCharType="end"/>
          </w:r>
        </w:p>
      </w:sdtContent>
    </w:sdt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/>
    <w:p w:rsidR="00A76338" w:rsidRDefault="00A76338" w:rsidP="00A76338"/>
    <w:p w:rsidR="00A76338" w:rsidRDefault="00090BB5" w:rsidP="00E95CC2">
      <w:pPr>
        <w:pStyle w:val="Nadpis1"/>
      </w:pPr>
      <w:bookmarkStart w:id="0" w:name="_Toc520018382"/>
      <w:r>
        <w:lastRenderedPageBreak/>
        <w:t xml:space="preserve">1 </w:t>
      </w:r>
      <w:r w:rsidR="00E95CC2">
        <w:t xml:space="preserve">Spolek </w:t>
      </w:r>
      <w:proofErr w:type="spellStart"/>
      <w:r w:rsidR="00E95CC2">
        <w:t>Rett</w:t>
      </w:r>
      <w:proofErr w:type="spellEnd"/>
      <w:r w:rsidR="00E95CC2">
        <w:t xml:space="preserve"> </w:t>
      </w:r>
      <w:proofErr w:type="spellStart"/>
      <w:r w:rsidR="00E95CC2">
        <w:t>Community</w:t>
      </w:r>
      <w:proofErr w:type="spellEnd"/>
      <w:r w:rsidR="00DB2BBC">
        <w:t xml:space="preserve">, </w:t>
      </w:r>
      <w:proofErr w:type="spellStart"/>
      <w:r w:rsidR="00DB2BBC">
        <w:t>z.s</w:t>
      </w:r>
      <w:proofErr w:type="spellEnd"/>
      <w:r w:rsidR="00DB2BBC">
        <w:t>.</w:t>
      </w:r>
      <w:bookmarkEnd w:id="0"/>
      <w:r w:rsidR="00DB2BBC">
        <w:t xml:space="preserve"> </w:t>
      </w:r>
    </w:p>
    <w:p w:rsidR="00A76338" w:rsidRDefault="00A76338" w:rsidP="00A76338"/>
    <w:p w:rsidR="00E95CC2" w:rsidRDefault="00E95CC2" w:rsidP="00142EFF">
      <w:pPr>
        <w:pStyle w:val="Nadpis2"/>
        <w:numPr>
          <w:ilvl w:val="1"/>
          <w:numId w:val="7"/>
        </w:numPr>
      </w:pPr>
      <w:bookmarkStart w:id="1" w:name="_Toc520018383"/>
      <w:r>
        <w:t>Kdo jsme</w:t>
      </w:r>
      <w:bookmarkEnd w:id="1"/>
      <w:r w:rsidR="002911DF">
        <w:t xml:space="preserve"> </w:t>
      </w:r>
    </w:p>
    <w:p w:rsidR="00142EFF" w:rsidRPr="00142EFF" w:rsidRDefault="00142EFF" w:rsidP="00142EFF"/>
    <w:p w:rsidR="00A76338" w:rsidRPr="00A76338" w:rsidRDefault="00A76338" w:rsidP="007C26BD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A76338">
        <w:rPr>
          <w:rFonts w:ascii="Calibri" w:hAnsi="Calibri" w:cs="Calibri"/>
          <w:sz w:val="24"/>
          <w:szCs w:val="24"/>
        </w:rPr>
        <w:t>Jsme svépomocná skupina dobrovolníků</w:t>
      </w:r>
      <w:r w:rsidR="002D33E2">
        <w:rPr>
          <w:rFonts w:ascii="Calibri" w:hAnsi="Calibri" w:cs="Calibri"/>
          <w:sz w:val="24"/>
          <w:szCs w:val="24"/>
        </w:rPr>
        <w:t xml:space="preserve">, </w:t>
      </w:r>
      <w:r w:rsidRPr="00A76338">
        <w:rPr>
          <w:rFonts w:ascii="Calibri" w:hAnsi="Calibri" w:cs="Calibri"/>
          <w:sz w:val="24"/>
          <w:szCs w:val="24"/>
        </w:rPr>
        <w:t xml:space="preserve">především rodičů a přátel dívek s </w:t>
      </w:r>
      <w:proofErr w:type="spellStart"/>
      <w:r w:rsidRPr="00A76338">
        <w:rPr>
          <w:rFonts w:ascii="Calibri" w:hAnsi="Calibri" w:cs="Calibri"/>
          <w:sz w:val="24"/>
          <w:szCs w:val="24"/>
        </w:rPr>
        <w:t>Rettovým</w:t>
      </w:r>
      <w:proofErr w:type="spellEnd"/>
      <w:r w:rsidRPr="00A76338">
        <w:rPr>
          <w:rFonts w:ascii="Calibri" w:hAnsi="Calibri" w:cs="Calibri"/>
          <w:sz w:val="24"/>
          <w:szCs w:val="24"/>
        </w:rPr>
        <w:t xml:space="preserve"> syndromem. Sdružuje nás snaha vzájemně si pomáhat a podporovat se, předávat si informace a zkušenosti. Začínali jsme v roce 2004 jako malá skupinka několika rodičů a přátel, v</w:t>
      </w:r>
      <w:r>
        <w:rPr>
          <w:rFonts w:ascii="Calibri" w:hAnsi="Calibri" w:cs="Calibri"/>
          <w:sz w:val="24"/>
          <w:szCs w:val="24"/>
        </w:rPr>
        <w:t> </w:t>
      </w:r>
      <w:r w:rsidRPr="00A76338">
        <w:rPr>
          <w:rFonts w:ascii="Calibri" w:hAnsi="Calibri" w:cs="Calibri"/>
          <w:sz w:val="24"/>
          <w:szCs w:val="24"/>
        </w:rPr>
        <w:t>současnost</w:t>
      </w:r>
      <w:r>
        <w:rPr>
          <w:rFonts w:ascii="Calibri" w:hAnsi="Calibri" w:cs="Calibri"/>
          <w:sz w:val="24"/>
          <w:szCs w:val="24"/>
        </w:rPr>
        <w:t xml:space="preserve">i je s námi téměř 50 </w:t>
      </w:r>
      <w:r w:rsidRPr="00A76338">
        <w:rPr>
          <w:rFonts w:ascii="Calibri" w:hAnsi="Calibri" w:cs="Calibri"/>
          <w:sz w:val="24"/>
          <w:szCs w:val="24"/>
        </w:rPr>
        <w:t xml:space="preserve"> rodin pečujících o dívku s </w:t>
      </w:r>
      <w:proofErr w:type="spellStart"/>
      <w:r w:rsidRPr="00A76338">
        <w:rPr>
          <w:rFonts w:ascii="Calibri" w:hAnsi="Calibri" w:cs="Calibri"/>
          <w:sz w:val="24"/>
          <w:szCs w:val="24"/>
        </w:rPr>
        <w:t>Rettovým</w:t>
      </w:r>
      <w:proofErr w:type="spellEnd"/>
      <w:r w:rsidRPr="00A76338">
        <w:rPr>
          <w:rFonts w:ascii="Calibri" w:hAnsi="Calibri" w:cs="Calibri"/>
          <w:sz w:val="24"/>
          <w:szCs w:val="24"/>
        </w:rPr>
        <w:t xml:space="preserve"> syndromem, ale také někteří odborníci z řad lékařů a speciálních pedagogů.  </w:t>
      </w:r>
    </w:p>
    <w:p w:rsidR="00A76338" w:rsidRPr="00A76338" w:rsidRDefault="00A76338" w:rsidP="007C26BD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A76338">
        <w:rPr>
          <w:rFonts w:ascii="Calibri" w:hAnsi="Calibri" w:cs="Calibri"/>
          <w:sz w:val="24"/>
          <w:szCs w:val="24"/>
        </w:rPr>
        <w:t xml:space="preserve">Zpočátku jsme byli rádi, že jsme se občas sešli a vyměnili si informace. V současnosti pořádáme týdenní odlehčovací pobyty pro celé rodiny, setkání nad aktuálními tématy, besedy a semináře. Vydáváme informační materiály, spolupracujeme s dalšími „pomáhajícími“ organizacemi, v případě potřeby jsme na telefonu s obyčejně lidskou i odbornou pomocí nebo radou. </w:t>
      </w:r>
    </w:p>
    <w:p w:rsidR="00A76338" w:rsidRPr="009E6C04" w:rsidRDefault="00A76338" w:rsidP="007C26BD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9E6C04">
        <w:rPr>
          <w:rFonts w:ascii="Calibri" w:hAnsi="Calibri" w:cs="Calibri"/>
          <w:b/>
          <w:sz w:val="24"/>
          <w:szCs w:val="24"/>
        </w:rPr>
        <w:t xml:space="preserve">Naším cílem je, aby se o problematice </w:t>
      </w:r>
      <w:proofErr w:type="spellStart"/>
      <w:r w:rsidRPr="009E6C04">
        <w:rPr>
          <w:rFonts w:ascii="Calibri" w:hAnsi="Calibri" w:cs="Calibri"/>
          <w:b/>
          <w:sz w:val="24"/>
          <w:szCs w:val="24"/>
        </w:rPr>
        <w:t>Rettova</w:t>
      </w:r>
      <w:proofErr w:type="spellEnd"/>
      <w:r w:rsidRPr="009E6C04">
        <w:rPr>
          <w:rFonts w:ascii="Calibri" w:hAnsi="Calibri" w:cs="Calibri"/>
          <w:b/>
          <w:sz w:val="24"/>
          <w:szCs w:val="24"/>
        </w:rPr>
        <w:t xml:space="preserve"> syndromu dozvěděla širší laická i odborná veřejnost. Věříme, že tím pomůžeme zlepšit současnou situaci a že bude v budoucnu péče o dívky s </w:t>
      </w:r>
      <w:proofErr w:type="spellStart"/>
      <w:r w:rsidRPr="009E6C04">
        <w:rPr>
          <w:rFonts w:ascii="Calibri" w:hAnsi="Calibri" w:cs="Calibri"/>
          <w:b/>
          <w:sz w:val="24"/>
          <w:szCs w:val="24"/>
        </w:rPr>
        <w:t>Rettovým</w:t>
      </w:r>
      <w:proofErr w:type="spellEnd"/>
      <w:r w:rsidRPr="009E6C04">
        <w:rPr>
          <w:rFonts w:ascii="Calibri" w:hAnsi="Calibri" w:cs="Calibri"/>
          <w:b/>
          <w:sz w:val="24"/>
          <w:szCs w:val="24"/>
        </w:rPr>
        <w:t xml:space="preserve"> syndromem komplexnější a provázanější. </w:t>
      </w:r>
    </w:p>
    <w:p w:rsidR="007147D8" w:rsidRDefault="007147D8" w:rsidP="00A76338">
      <w:pPr>
        <w:jc w:val="both"/>
        <w:rPr>
          <w:rFonts w:ascii="Calibri" w:hAnsi="Calibri" w:cs="Calibri"/>
          <w:sz w:val="24"/>
          <w:szCs w:val="24"/>
        </w:rPr>
      </w:pPr>
    </w:p>
    <w:p w:rsidR="007147D8" w:rsidRDefault="007147D8" w:rsidP="00142EFF">
      <w:pPr>
        <w:pStyle w:val="Nadpis2"/>
        <w:numPr>
          <w:ilvl w:val="1"/>
          <w:numId w:val="7"/>
        </w:numPr>
      </w:pPr>
      <w:bookmarkStart w:id="2" w:name="_Toc520018384"/>
      <w:r>
        <w:t>Orgány spolku</w:t>
      </w:r>
      <w:bookmarkEnd w:id="2"/>
      <w:r>
        <w:t xml:space="preserve"> </w:t>
      </w:r>
    </w:p>
    <w:p w:rsidR="00142EFF" w:rsidRPr="00142EFF" w:rsidRDefault="00142EFF" w:rsidP="00142EFF">
      <w:pPr>
        <w:pStyle w:val="Odstavecseseznamem"/>
        <w:ind w:left="530"/>
      </w:pPr>
    </w:p>
    <w:p w:rsidR="003F4D44" w:rsidRPr="00E761E3" w:rsidRDefault="003F4D44" w:rsidP="003F4D4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Orgány spolku jsou:  </w:t>
      </w:r>
    </w:p>
    <w:p w:rsidR="003F4D44" w:rsidRPr="00E761E3" w:rsidRDefault="003F4D44" w:rsidP="003F4D44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členská schůze spolku (dále jen „členská schůze“)  </w:t>
      </w:r>
    </w:p>
    <w:p w:rsidR="00E447D7" w:rsidRPr="00E761E3" w:rsidRDefault="003F4D44" w:rsidP="003F4D44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>rada spolku</w:t>
      </w:r>
      <w:r w:rsidR="00214C24" w:rsidRPr="00E761E3">
        <w:rPr>
          <w:rFonts w:ascii="Calibri" w:hAnsi="Calibri" w:cs="Calibri"/>
          <w:sz w:val="24"/>
          <w:szCs w:val="24"/>
        </w:rPr>
        <w:t xml:space="preserve"> </w:t>
      </w:r>
    </w:p>
    <w:p w:rsidR="003F4D44" w:rsidRPr="00E761E3" w:rsidRDefault="00214C24" w:rsidP="00E447D7">
      <w:pPr>
        <w:pStyle w:val="Odstavecseseznamem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(Lenka Kohoutková, Růžena Kováčová, Michal Kožíšek, Renée Lavecká, Jiří Pek) </w:t>
      </w:r>
    </w:p>
    <w:p w:rsidR="003F4D44" w:rsidRPr="00E761E3" w:rsidRDefault="003F4D44" w:rsidP="003F4D44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 xml:space="preserve">revizní komise spolku </w:t>
      </w:r>
      <w:r w:rsidR="00214C24" w:rsidRPr="00E761E3">
        <w:rPr>
          <w:rFonts w:ascii="Calibri" w:hAnsi="Calibri" w:cs="Calibri"/>
          <w:sz w:val="24"/>
          <w:szCs w:val="24"/>
        </w:rPr>
        <w:t xml:space="preserve">(Pavla Roučková, Hana Kožíšková, Markéta Malinová) </w:t>
      </w:r>
    </w:p>
    <w:p w:rsidR="003F4D44" w:rsidRPr="00E761E3" w:rsidRDefault="003F4D44" w:rsidP="003F4D44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>předsed</w:t>
      </w:r>
      <w:r w:rsidR="002277D1" w:rsidRPr="00E761E3">
        <w:rPr>
          <w:rFonts w:ascii="Calibri" w:hAnsi="Calibri" w:cs="Calibri"/>
          <w:sz w:val="24"/>
          <w:szCs w:val="24"/>
        </w:rPr>
        <w:t>kyně</w:t>
      </w:r>
      <w:r w:rsidRPr="00E761E3">
        <w:rPr>
          <w:rFonts w:ascii="Calibri" w:hAnsi="Calibri" w:cs="Calibri"/>
          <w:sz w:val="24"/>
          <w:szCs w:val="24"/>
        </w:rPr>
        <w:t xml:space="preserve"> spolku</w:t>
      </w:r>
      <w:r w:rsidR="00214C24" w:rsidRPr="00E761E3">
        <w:rPr>
          <w:rFonts w:ascii="Calibri" w:hAnsi="Calibri" w:cs="Calibri"/>
          <w:sz w:val="24"/>
          <w:szCs w:val="24"/>
        </w:rPr>
        <w:t xml:space="preserve"> (Lenka Kohoutková) </w:t>
      </w:r>
    </w:p>
    <w:p w:rsidR="003F4D44" w:rsidRPr="003F4D44" w:rsidRDefault="003F4D44" w:rsidP="003F4D4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3F4D44" w:rsidRPr="003F4D44" w:rsidRDefault="003F4D44" w:rsidP="003F4D4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F4D44">
        <w:rPr>
          <w:rFonts w:ascii="Calibri" w:hAnsi="Calibri" w:cs="Calibri"/>
          <w:sz w:val="24"/>
          <w:szCs w:val="24"/>
        </w:rPr>
        <w:t xml:space="preserve">Radu spolku a revizní komisi volí členská schůze. Členové rady spolku a revizní komise musí být řádnými členy spolku. Volební období rady spolku a revizní komise je dvouleté.  </w:t>
      </w:r>
    </w:p>
    <w:p w:rsidR="00484BBA" w:rsidRPr="003F4D44" w:rsidRDefault="003F4D44" w:rsidP="003F4D44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3F4D44">
        <w:rPr>
          <w:rFonts w:ascii="Calibri" w:hAnsi="Calibri" w:cs="Calibri"/>
          <w:sz w:val="24"/>
          <w:szCs w:val="24"/>
        </w:rPr>
        <w:lastRenderedPageBreak/>
        <w:t>Funkční období členů volených orgánů spolku je dvouleté, vzniká zvolením a zaniká odstoupením, odvoláním nebo uplynutím funkčního období. Uplynutím funkčního období však nezanikne před zvolením nových členů orgánů na nejbližším zasedání členské</w:t>
      </w:r>
    </w:p>
    <w:p w:rsidR="00484BBA" w:rsidRDefault="00484BBA"/>
    <w:p w:rsidR="002911DF" w:rsidRDefault="002911DF" w:rsidP="00142EFF">
      <w:pPr>
        <w:pStyle w:val="Nadpis2"/>
        <w:numPr>
          <w:ilvl w:val="1"/>
          <w:numId w:val="7"/>
        </w:numPr>
      </w:pPr>
      <w:bookmarkStart w:id="3" w:name="_Toc520018385"/>
      <w:r>
        <w:t>Co jako organizace nabízíme</w:t>
      </w:r>
      <w:bookmarkEnd w:id="3"/>
      <w:r>
        <w:t xml:space="preserve"> </w:t>
      </w:r>
    </w:p>
    <w:p w:rsidR="00142EFF" w:rsidRPr="00142EFF" w:rsidRDefault="00142EFF" w:rsidP="00142EFF">
      <w:pPr>
        <w:pStyle w:val="Odstavecseseznamem"/>
        <w:ind w:left="530"/>
      </w:pP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Poskytujeme prvotní podporu rodinám, jejichž dceři čerstvě diagnostikovali  </w:t>
      </w:r>
      <w:proofErr w:type="spellStart"/>
      <w:r w:rsidRPr="002911DF">
        <w:rPr>
          <w:rFonts w:ascii="Calibri" w:hAnsi="Calibri" w:cs="Calibri"/>
          <w:sz w:val="24"/>
          <w:szCs w:val="24"/>
        </w:rPr>
        <w:t>Rettův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 a které se na nás obrátí (svépomocnou krizovou intervenci).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>Nabízíme možnost zprostředkovat nové rodině</w:t>
      </w:r>
      <w:r w:rsidR="008E3FDF">
        <w:rPr>
          <w:rFonts w:ascii="Calibri" w:hAnsi="Calibri" w:cs="Calibri"/>
          <w:sz w:val="24"/>
          <w:szCs w:val="24"/>
        </w:rPr>
        <w:t xml:space="preserve"> </w:t>
      </w:r>
      <w:r w:rsidRPr="002911DF">
        <w:rPr>
          <w:rFonts w:ascii="Calibri" w:hAnsi="Calibri" w:cs="Calibri"/>
          <w:sz w:val="24"/>
          <w:szCs w:val="24"/>
        </w:rPr>
        <w:t xml:space="preserve">telefonické či osobní setkání s rodinou pečující o dívku s RS v okolí jejího bydliště.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Nabízíme individuální sociální poradenství „na míru“, např. výběr vhodné sociální služby, orientace v systému dávek, výhod, příspěvků, kompenzačních pomůcek apod. Představíme zájemcům možnosti vzdělávání a způsob trávení volného času dívek s RS, upozorníme na specifika péče o dívku s tímto onemocněním.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Pořádáme několikadenní prázdninové setkání rodin pečujících o dívku s RS – respitní odlehčovací pobyty.   Zde mají rodiče dívek s RS možnost vzájemně se poznat, předat si informace a vyměnit si zkušenosti. Zároveň se mohou zúčastnit různých (každoročně dle potřeb obměňovaných) aktivit z připraveného programu, odpočinout si a nabrat síly. Po celou dobu pobytu zajišťujeme celodenní osobní asistenci dívek s RS.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Snažíme se získávat a následně zveřejňovat dostupné informace o </w:t>
      </w:r>
      <w:proofErr w:type="spellStart"/>
      <w:r w:rsidRPr="002911DF">
        <w:rPr>
          <w:rFonts w:ascii="Calibri" w:hAnsi="Calibri" w:cs="Calibri"/>
          <w:sz w:val="24"/>
          <w:szCs w:val="24"/>
        </w:rPr>
        <w:t>Rettově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syndromu, abychom zvýšili pravděpodobnost jejich včasné a správné diagnostiky. Získané informace o RS, odkazy na odborné databáze, odkazy na odborné články, překlady, zkušenosti lékařů, pedagogů, pečovatelů, terapeutů, rodičů atd. zveřejňujeme zde, na webových stránkách, které provozujeme.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Podílíme se na vydávání informačních materiálů o </w:t>
      </w:r>
      <w:proofErr w:type="spellStart"/>
      <w:r w:rsidRPr="002911DF">
        <w:rPr>
          <w:rFonts w:ascii="Calibri" w:hAnsi="Calibri" w:cs="Calibri"/>
          <w:sz w:val="24"/>
          <w:szCs w:val="24"/>
        </w:rPr>
        <w:t>Rettově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syndromu (letáky, publikace, DVD).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Pořádáme odborné semináře, setkání a besedy za účelem zvýšení povědomí o problematice </w:t>
      </w:r>
      <w:proofErr w:type="spellStart"/>
      <w:r w:rsidRPr="002911DF">
        <w:rPr>
          <w:rFonts w:ascii="Calibri" w:hAnsi="Calibri" w:cs="Calibri"/>
          <w:sz w:val="24"/>
          <w:szCs w:val="24"/>
        </w:rPr>
        <w:t>Rettova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syndromu. 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Spolupracujeme s dalšími „pomáhajícími subjekty“, např. se speciálními školami, speciálně pedagogickými centry, středisky rané péče, poskytovateli soc. služeb, vysokými školami apod. </w:t>
      </w:r>
    </w:p>
    <w:p w:rsidR="002911DF" w:rsidRPr="002911D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lastRenderedPageBreak/>
        <w:t xml:space="preserve">Nabízíme možnost </w:t>
      </w:r>
      <w:proofErr w:type="spellStart"/>
      <w:r w:rsidRPr="002911DF">
        <w:rPr>
          <w:rFonts w:ascii="Calibri" w:hAnsi="Calibri" w:cs="Calibri"/>
          <w:sz w:val="24"/>
          <w:szCs w:val="24"/>
        </w:rPr>
        <w:t>superkonziliárně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doporučit specialisty na 2. UK a FN Motol, kde lze zároveň využít možnost komplexního vyšetření dívky s RS při hospitalizaci. </w:t>
      </w:r>
    </w:p>
    <w:p w:rsidR="00A326CF" w:rsidRDefault="002911DF" w:rsidP="002911D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2911DF">
        <w:rPr>
          <w:rFonts w:ascii="Calibri" w:hAnsi="Calibri" w:cs="Calibri"/>
          <w:sz w:val="24"/>
          <w:szCs w:val="24"/>
        </w:rPr>
        <w:t xml:space="preserve">Jsme členy ČAVO (České asociace vzácných onemocnění), Jsme členy </w:t>
      </w:r>
      <w:proofErr w:type="spellStart"/>
      <w:r w:rsidRPr="002911DF">
        <w:rPr>
          <w:rFonts w:ascii="Calibri" w:hAnsi="Calibri" w:cs="Calibri"/>
          <w:sz w:val="24"/>
          <w:szCs w:val="24"/>
        </w:rPr>
        <w:t>Rett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Syndrome </w:t>
      </w:r>
      <w:proofErr w:type="spellStart"/>
      <w:r w:rsidRPr="002911DF">
        <w:rPr>
          <w:rFonts w:ascii="Calibri" w:hAnsi="Calibri" w:cs="Calibri"/>
          <w:sz w:val="24"/>
          <w:szCs w:val="24"/>
        </w:rPr>
        <w:t>Europe</w:t>
      </w:r>
      <w:proofErr w:type="spellEnd"/>
      <w:r w:rsidRPr="002911DF">
        <w:rPr>
          <w:rFonts w:ascii="Calibri" w:hAnsi="Calibri" w:cs="Calibri"/>
          <w:sz w:val="24"/>
          <w:szCs w:val="24"/>
        </w:rPr>
        <w:t xml:space="preserve"> (RSE).  </w:t>
      </w:r>
    </w:p>
    <w:p w:rsidR="00A326CF" w:rsidRDefault="00090BB5" w:rsidP="00A326CF">
      <w:pPr>
        <w:pStyle w:val="Nadpis1"/>
      </w:pPr>
      <w:bookmarkStart w:id="4" w:name="_Toc520018386"/>
      <w:r>
        <w:t xml:space="preserve">2 </w:t>
      </w:r>
      <w:r w:rsidR="00C42078">
        <w:t xml:space="preserve">Spolkové aktivity v roce </w:t>
      </w:r>
      <w:r w:rsidR="00A326CF">
        <w:t>2016</w:t>
      </w:r>
      <w:bookmarkEnd w:id="4"/>
      <w:r w:rsidR="00A326CF">
        <w:t xml:space="preserve"> </w:t>
      </w:r>
    </w:p>
    <w:p w:rsidR="00A326CF" w:rsidRPr="00A326CF" w:rsidRDefault="00A326CF" w:rsidP="00A326CF"/>
    <w:p w:rsidR="002911DF" w:rsidRPr="00E761E3" w:rsidRDefault="001A175F" w:rsidP="001A175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>V roce 2016 jsme pokračovali nejen v našich tradičních aktivitách, ale snažili jsme přijít i s novinkami, které by péči o dívky s </w:t>
      </w:r>
      <w:proofErr w:type="spellStart"/>
      <w:r w:rsidRPr="00E761E3">
        <w:rPr>
          <w:rFonts w:ascii="Calibri" w:hAnsi="Calibri" w:cs="Calibri"/>
          <w:sz w:val="24"/>
          <w:szCs w:val="24"/>
        </w:rPr>
        <w:t>Rettovým</w:t>
      </w:r>
      <w:proofErr w:type="spellEnd"/>
      <w:r w:rsidRPr="00E761E3">
        <w:rPr>
          <w:rFonts w:ascii="Calibri" w:hAnsi="Calibri" w:cs="Calibri"/>
          <w:sz w:val="24"/>
          <w:szCs w:val="24"/>
        </w:rPr>
        <w:t xml:space="preserve"> syndromem posunuly o kousek dál. Hned po novém roce uspořádala jedna z našich maminek velmi úspěšný charitativní bowling, jehož výtěžek putoval na aktivity spolku. Pokračovali jsme v milé spolupráci se ZŠ Zahrádka a uspořádali jsme dvě zajímavá setkání členů, se </w:t>
      </w:r>
      <w:r w:rsidR="00D04B81" w:rsidRPr="00E761E3">
        <w:rPr>
          <w:rFonts w:ascii="Calibri" w:hAnsi="Calibri" w:cs="Calibri"/>
          <w:sz w:val="24"/>
          <w:szCs w:val="24"/>
        </w:rPr>
        <w:t xml:space="preserve">odborným </w:t>
      </w:r>
      <w:r w:rsidRPr="00E761E3">
        <w:rPr>
          <w:rFonts w:ascii="Calibri" w:hAnsi="Calibri" w:cs="Calibri"/>
          <w:sz w:val="24"/>
          <w:szCs w:val="24"/>
        </w:rPr>
        <w:t xml:space="preserve">programem. Vyrazili jsme na odlehčovací pobyt, který jsme si jako vždy velmi užili. Nevynechali jsme ani příležitosti prezentovat problematiku </w:t>
      </w:r>
      <w:proofErr w:type="spellStart"/>
      <w:r w:rsidRPr="00E761E3">
        <w:rPr>
          <w:rFonts w:ascii="Calibri" w:hAnsi="Calibri" w:cs="Calibri"/>
          <w:sz w:val="24"/>
          <w:szCs w:val="24"/>
        </w:rPr>
        <w:t>Rettova</w:t>
      </w:r>
      <w:proofErr w:type="spellEnd"/>
      <w:r w:rsidRPr="00E761E3">
        <w:rPr>
          <w:rFonts w:ascii="Calibri" w:hAnsi="Calibri" w:cs="Calibri"/>
          <w:sz w:val="24"/>
          <w:szCs w:val="24"/>
        </w:rPr>
        <w:t xml:space="preserve"> syndromu na veřejnosti a zároveň navazovat užitečné kontakty – v </w:t>
      </w:r>
      <w:proofErr w:type="spellStart"/>
      <w:r w:rsidRPr="00E761E3">
        <w:rPr>
          <w:rFonts w:ascii="Calibri" w:hAnsi="Calibri" w:cs="Calibri"/>
          <w:sz w:val="24"/>
          <w:szCs w:val="24"/>
        </w:rPr>
        <w:t>Toulcově</w:t>
      </w:r>
      <w:proofErr w:type="spellEnd"/>
      <w:r w:rsidRPr="00E761E3">
        <w:rPr>
          <w:rFonts w:ascii="Calibri" w:hAnsi="Calibri" w:cs="Calibri"/>
          <w:sz w:val="24"/>
          <w:szCs w:val="24"/>
        </w:rPr>
        <w:t xml:space="preserve"> dvoře, </w:t>
      </w:r>
      <w:r w:rsidR="0032672D" w:rsidRPr="00E761E3">
        <w:rPr>
          <w:rFonts w:ascii="Calibri" w:hAnsi="Calibri" w:cs="Calibri"/>
          <w:sz w:val="24"/>
          <w:szCs w:val="24"/>
        </w:rPr>
        <w:t>na NGO marketu a nově i na Moravě, v </w:t>
      </w:r>
      <w:proofErr w:type="spellStart"/>
      <w:r w:rsidR="0032672D" w:rsidRPr="00E761E3">
        <w:rPr>
          <w:rFonts w:ascii="Calibri" w:hAnsi="Calibri" w:cs="Calibri"/>
          <w:sz w:val="24"/>
          <w:szCs w:val="24"/>
        </w:rPr>
        <w:t>Mánesce</w:t>
      </w:r>
      <w:proofErr w:type="spellEnd"/>
      <w:r w:rsidR="0032672D" w:rsidRPr="00E761E3">
        <w:rPr>
          <w:rFonts w:ascii="Calibri" w:hAnsi="Calibri" w:cs="Calibri"/>
          <w:sz w:val="24"/>
          <w:szCs w:val="24"/>
        </w:rPr>
        <w:t xml:space="preserve">. V průběhu  celého roku jsme připravovali publikaci </w:t>
      </w:r>
      <w:r w:rsidR="003E69FC" w:rsidRPr="00E761E3">
        <w:rPr>
          <w:rFonts w:ascii="Calibri" w:hAnsi="Calibri" w:cs="Calibri"/>
          <w:sz w:val="24"/>
          <w:szCs w:val="24"/>
        </w:rPr>
        <w:t>„</w:t>
      </w:r>
      <w:r w:rsidR="0032672D" w:rsidRPr="00E761E3">
        <w:rPr>
          <w:rFonts w:ascii="Calibri" w:hAnsi="Calibri" w:cs="Calibri"/>
          <w:sz w:val="24"/>
          <w:szCs w:val="24"/>
        </w:rPr>
        <w:t>Hádej, co nás baví!</w:t>
      </w:r>
      <w:r w:rsidR="003E69FC" w:rsidRPr="00E761E3">
        <w:rPr>
          <w:rFonts w:ascii="Calibri" w:hAnsi="Calibri" w:cs="Calibri"/>
          <w:sz w:val="24"/>
          <w:szCs w:val="24"/>
        </w:rPr>
        <w:t>“</w:t>
      </w:r>
      <w:r w:rsidR="0032672D" w:rsidRPr="00E761E3">
        <w:rPr>
          <w:rFonts w:ascii="Calibri" w:hAnsi="Calibri" w:cs="Calibri"/>
          <w:sz w:val="24"/>
          <w:szCs w:val="24"/>
        </w:rPr>
        <w:t xml:space="preserve"> (metodické listy s náměty na aktivizační činnosti pro dívky s RS), kterou jsme v prosinci vydali a připravili pro distribuci. </w:t>
      </w:r>
    </w:p>
    <w:p w:rsidR="0032672D" w:rsidRPr="00E761E3" w:rsidRDefault="0032672D" w:rsidP="001A175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E761E3">
        <w:rPr>
          <w:rFonts w:ascii="Calibri" w:hAnsi="Calibri" w:cs="Calibri"/>
          <w:sz w:val="24"/>
          <w:szCs w:val="24"/>
        </w:rPr>
        <w:t>Teď již ke konkrétním aktivitám</w:t>
      </w:r>
      <w:r w:rsidR="00D8635C" w:rsidRPr="00E761E3">
        <w:rPr>
          <w:rFonts w:ascii="Calibri" w:hAnsi="Calibri" w:cs="Calibri"/>
          <w:sz w:val="24"/>
          <w:szCs w:val="24"/>
        </w:rPr>
        <w:t xml:space="preserve">. </w:t>
      </w:r>
    </w:p>
    <w:p w:rsidR="00B868BE" w:rsidRDefault="00B868BE" w:rsidP="001A175F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1A175F" w:rsidRDefault="00090BB5" w:rsidP="00304E08">
      <w:pPr>
        <w:pStyle w:val="Nadpis2"/>
      </w:pPr>
      <w:bookmarkStart w:id="5" w:name="_Toc520018387"/>
      <w:r>
        <w:t xml:space="preserve">2.1 </w:t>
      </w:r>
      <w:r w:rsidR="00304E08">
        <w:t xml:space="preserve">Charitativní bowling pro </w:t>
      </w:r>
      <w:proofErr w:type="spellStart"/>
      <w:r w:rsidR="00304E08">
        <w:t>Rett</w:t>
      </w:r>
      <w:proofErr w:type="spellEnd"/>
      <w:r w:rsidR="00304E08">
        <w:t xml:space="preserve"> </w:t>
      </w:r>
      <w:proofErr w:type="spellStart"/>
      <w:r w:rsidR="00304E08">
        <w:t>Community</w:t>
      </w:r>
      <w:bookmarkEnd w:id="5"/>
      <w:proofErr w:type="spellEnd"/>
      <w:r w:rsidR="00304E08">
        <w:t xml:space="preserve"> </w:t>
      </w:r>
    </w:p>
    <w:p w:rsidR="00142EFF" w:rsidRPr="003431A1" w:rsidRDefault="00304E08" w:rsidP="00D04B81">
      <w:pPr>
        <w:spacing w:before="100" w:beforeAutospacing="1" w:after="100" w:afterAutospacing="1" w:line="360" w:lineRule="auto"/>
        <w:jc w:val="both"/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</w:pP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Dne 7.2. 2016 se v bowlingovém centru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Xbowling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Žižkov v Praze uskutečnil první ročník charitativní akce pro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Community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. </w:t>
      </w:r>
      <w:r w:rsidRPr="00304E08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cs-CZ"/>
        </w:rPr>
        <w:t>Hlavním partnerem celé akce byla nadace Divoké Husy, která výtěžek akce do výše 60.000,- Kč zdvojnásob</w:t>
      </w:r>
      <w:r w:rsidRPr="00CF7266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cs-CZ"/>
        </w:rPr>
        <w:t xml:space="preserve">ila. </w:t>
      </w: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Bowlingu se zúčastnilo celkem 47 hráčů (26 „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profi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“ hráčů a 21 amatérů). Každý z hráčů dostal po zaplacení startovného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welcome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drink - šampaňské, dortík s logem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Community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, placku a samolepku s logem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Community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. Celý průběh akce byl ve skvělé náladě, hráči měli možnost si zakoupit upomínkové předměty v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info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stán</w:t>
      </w:r>
      <w:r w:rsidRPr="00CF7266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ku</w:t>
      </w: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Community</w:t>
      </w:r>
      <w:proofErr w:type="spellEnd"/>
      <w:r w:rsidR="004471C5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. </w:t>
      </w:r>
      <w:r w:rsidRPr="00304E08">
        <w:rPr>
          <w:rFonts w:ascii="Calibri" w:eastAsia="Times New Roman" w:hAnsi="Calibri" w:cs="Times New Roman"/>
          <w:b/>
          <w:bCs/>
          <w:color w:val="222222"/>
          <w:sz w:val="24"/>
          <w:szCs w:val="24"/>
          <w:lang w:eastAsia="cs-CZ"/>
        </w:rPr>
        <w:t>Samotný den byl rozdělen do tří částí:</w:t>
      </w: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kvalifikace pro 47 hráčů,</w:t>
      </w:r>
      <w:r w:rsidRPr="00CF7266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koncert písničkářky Terezky Jakobové</w:t>
      </w:r>
      <w:r w:rsidR="00B75643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a </w:t>
      </w: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samostatné finále</w:t>
      </w:r>
      <w:r w:rsidR="00B75643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. </w:t>
      </w:r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Akce se také zúčastnila herečka Tereza Bebarová a svým sportovním výkonem podpořila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Community</w:t>
      </w:r>
      <w:proofErr w:type="spellEnd"/>
      <w:r w:rsidRPr="00304E08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>.</w:t>
      </w:r>
      <w:r w:rsidRPr="00CF7266">
        <w:rPr>
          <w:rFonts w:ascii="Calibri" w:eastAsia="Times New Roman" w:hAnsi="Calibri" w:cs="Times New Roman"/>
          <w:color w:val="222222"/>
          <w:sz w:val="24"/>
          <w:szCs w:val="24"/>
          <w:lang w:eastAsia="cs-CZ"/>
        </w:rPr>
        <w:t xml:space="preserve"> </w:t>
      </w:r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Během celého dne mohli hráči a příchozí přispívat dobrovolným příspěvkem pro </w:t>
      </w:r>
      <w:proofErr w:type="spellStart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lastRenderedPageBreak/>
        <w:t>Community</w:t>
      </w:r>
      <w:proofErr w:type="spellEnd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>. Nutno podotknout, že někteří byli opravdu štědř</w:t>
      </w:r>
      <w:r w:rsidR="0046397D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í. </w:t>
      </w:r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 Majitel herny Karel Kutina věnoval </w:t>
      </w:r>
      <w:proofErr w:type="spellStart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>Rett</w:t>
      </w:r>
      <w:proofErr w:type="spellEnd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 </w:t>
      </w:r>
      <w:proofErr w:type="spellStart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>Community</w:t>
      </w:r>
      <w:proofErr w:type="spellEnd"/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 podstatnou část startovného</w:t>
      </w:r>
      <w:r w:rsidR="0046397D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. </w:t>
      </w:r>
      <w:r w:rsidRPr="00304E08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>Hráči a návštěvníci bowlingu nás v tombole a koupí drobných dárků také velmi výrazně podpořili, navíc jsme obdrželi ještě tři velkorysé sponzorské dary, takže jsme dokonce překonali částku, kterou nám nadace Divoké husy zdvojnásob</w:t>
      </w:r>
      <w:r w:rsidRPr="00CF7266">
        <w:rPr>
          <w:rFonts w:ascii="Calibri" w:eastAsia="Times New Roman" w:hAnsi="Calibri" w:cs="Times New Roman"/>
          <w:bCs/>
          <w:color w:val="222222"/>
          <w:sz w:val="24"/>
          <w:szCs w:val="24"/>
          <w:lang w:eastAsia="cs-CZ"/>
        </w:rPr>
        <w:t xml:space="preserve">ila. </w:t>
      </w:r>
    </w:p>
    <w:p w:rsidR="00CF7266" w:rsidRPr="00142EFF" w:rsidRDefault="00090BB5" w:rsidP="00142EFF">
      <w:pPr>
        <w:pStyle w:val="Nadpis2"/>
        <w:spacing w:line="360" w:lineRule="auto"/>
      </w:pPr>
      <w:bookmarkStart w:id="6" w:name="_Toc520018388"/>
      <w:r>
        <w:t xml:space="preserve">2.2 </w:t>
      </w:r>
      <w:r w:rsidR="00CF7266" w:rsidRPr="00CF7266">
        <w:t xml:space="preserve">Jarní setkání </w:t>
      </w:r>
      <w:proofErr w:type="spellStart"/>
      <w:r w:rsidR="00CF7266" w:rsidRPr="00CF7266">
        <w:t>Rett</w:t>
      </w:r>
      <w:proofErr w:type="spellEnd"/>
      <w:r w:rsidR="00CF7266" w:rsidRPr="00CF7266">
        <w:t xml:space="preserve"> </w:t>
      </w:r>
      <w:proofErr w:type="spellStart"/>
      <w:r w:rsidR="00CF7266" w:rsidRPr="00CF7266">
        <w:t>Community</w:t>
      </w:r>
      <w:proofErr w:type="spellEnd"/>
      <w:r w:rsidR="0070798C">
        <w:t xml:space="preserve">, </w:t>
      </w:r>
      <w:proofErr w:type="spellStart"/>
      <w:r w:rsidR="0070798C">
        <w:t>z.s</w:t>
      </w:r>
      <w:proofErr w:type="spellEnd"/>
      <w:r w:rsidR="0070798C">
        <w:t xml:space="preserve">. </w:t>
      </w:r>
      <w:r w:rsidR="00CF7266" w:rsidRPr="00CF7266">
        <w:t xml:space="preserve"> v Zahrádce</w:t>
      </w:r>
      <w:bookmarkEnd w:id="6"/>
      <w:r w:rsidR="00CF7266" w:rsidRPr="00CF7266">
        <w:t xml:space="preserve"> </w:t>
      </w:r>
    </w:p>
    <w:p w:rsidR="00D857F7" w:rsidRDefault="00CF7266" w:rsidP="00D04B81">
      <w:pPr>
        <w:pStyle w:val="Normlnweb"/>
        <w:spacing w:line="360" w:lineRule="auto"/>
        <w:jc w:val="both"/>
        <w:rPr>
          <w:rStyle w:val="Siln"/>
          <w:rFonts w:ascii="Calibri" w:eastAsiaTheme="majorEastAsia" w:hAnsi="Calibri"/>
          <w:color w:val="222222"/>
        </w:rPr>
      </w:pPr>
      <w:r w:rsidRPr="00CF7266">
        <w:rPr>
          <w:rFonts w:ascii="Calibri" w:hAnsi="Calibri"/>
          <w:color w:val="222222"/>
        </w:rPr>
        <w:t>Ve velmi příjemné atmosféře se uskutečnilo </w:t>
      </w:r>
      <w:r w:rsidRPr="00CF7266">
        <w:rPr>
          <w:rStyle w:val="Siln"/>
          <w:rFonts w:ascii="Calibri" w:eastAsiaTheme="majorEastAsia" w:hAnsi="Calibri"/>
          <w:color w:val="222222"/>
        </w:rPr>
        <w:t>jarní</w:t>
      </w:r>
      <w:r w:rsidRPr="00CF7266">
        <w:rPr>
          <w:rFonts w:ascii="Calibri" w:hAnsi="Calibri"/>
          <w:color w:val="222222"/>
        </w:rPr>
        <w:t xml:space="preserve"> </w:t>
      </w:r>
      <w:r w:rsidRPr="00CF7266">
        <w:rPr>
          <w:rStyle w:val="Siln"/>
          <w:rFonts w:ascii="Calibri" w:eastAsiaTheme="majorEastAsia" w:hAnsi="Calibri"/>
          <w:color w:val="222222"/>
        </w:rPr>
        <w:t>setkání</w:t>
      </w:r>
      <w:r w:rsidRPr="00CF7266">
        <w:rPr>
          <w:rFonts w:ascii="Calibri" w:hAnsi="Calibri"/>
          <w:color w:val="222222"/>
        </w:rPr>
        <w:t xml:space="preserve"> rodičů, pedagogů a přátel dívek s </w:t>
      </w:r>
      <w:proofErr w:type="spellStart"/>
      <w:r w:rsidRPr="00CF7266">
        <w:rPr>
          <w:rFonts w:ascii="Calibri" w:hAnsi="Calibri"/>
          <w:color w:val="222222"/>
        </w:rPr>
        <w:t>Rettovým</w:t>
      </w:r>
      <w:proofErr w:type="spellEnd"/>
      <w:r w:rsidRPr="00CF7266">
        <w:rPr>
          <w:rFonts w:ascii="Calibri" w:hAnsi="Calibri"/>
          <w:color w:val="222222"/>
        </w:rPr>
        <w:t xml:space="preserve"> syndromem, které společně zorganizovala ZŠ Zahrádka a spolek </w:t>
      </w:r>
      <w:proofErr w:type="spellStart"/>
      <w:r w:rsidRPr="00CF7266">
        <w:rPr>
          <w:rFonts w:ascii="Calibri" w:hAnsi="Calibri"/>
          <w:color w:val="222222"/>
        </w:rPr>
        <w:t>Rett</w:t>
      </w:r>
      <w:proofErr w:type="spellEnd"/>
      <w:r w:rsidRPr="00CF7266">
        <w:rPr>
          <w:rFonts w:ascii="Calibri" w:hAnsi="Calibri"/>
          <w:color w:val="222222"/>
        </w:rPr>
        <w:t xml:space="preserve"> </w:t>
      </w:r>
      <w:proofErr w:type="spellStart"/>
      <w:r w:rsidRPr="00CF7266">
        <w:rPr>
          <w:rFonts w:ascii="Calibri" w:hAnsi="Calibri"/>
          <w:color w:val="222222"/>
        </w:rPr>
        <w:t>Community</w:t>
      </w:r>
      <w:proofErr w:type="spellEnd"/>
      <w:r w:rsidRPr="00CF7266">
        <w:rPr>
          <w:rFonts w:ascii="Calibri" w:hAnsi="Calibri"/>
          <w:color w:val="222222"/>
        </w:rPr>
        <w:t>.</w:t>
      </w:r>
      <w:r>
        <w:rPr>
          <w:rFonts w:ascii="Calibri" w:hAnsi="Calibri"/>
          <w:color w:val="222222"/>
        </w:rPr>
        <w:t xml:space="preserve"> </w:t>
      </w:r>
      <w:r w:rsidRPr="00CF7266">
        <w:rPr>
          <w:rStyle w:val="Siln"/>
          <w:rFonts w:ascii="Calibri" w:eastAsiaTheme="majorEastAsia" w:hAnsi="Calibri"/>
          <w:color w:val="222222"/>
        </w:rPr>
        <w:t xml:space="preserve">Setkali jsme se nad tématem ERGOTERAPIE dívek s </w:t>
      </w:r>
      <w:proofErr w:type="spellStart"/>
      <w:r w:rsidRPr="00CF7266">
        <w:rPr>
          <w:rStyle w:val="Siln"/>
          <w:rFonts w:ascii="Calibri" w:eastAsiaTheme="majorEastAsia" w:hAnsi="Calibri"/>
          <w:color w:val="222222"/>
        </w:rPr>
        <w:t>Rettovým</w:t>
      </w:r>
      <w:proofErr w:type="spellEnd"/>
      <w:r w:rsidRPr="00CF7266">
        <w:rPr>
          <w:rStyle w:val="Siln"/>
          <w:rFonts w:ascii="Calibri" w:eastAsiaTheme="majorEastAsia" w:hAnsi="Calibri"/>
          <w:color w:val="222222"/>
        </w:rPr>
        <w:t xml:space="preserve"> syndromem - zkušenosti, poznatky a postřehy ze Zahrádky. Ergoterapeutka Integračního centra Zahrada Bc. Růženka Kroupová </w:t>
      </w:r>
      <w:r w:rsidRPr="00CF7266">
        <w:rPr>
          <w:rFonts w:ascii="Calibri" w:hAnsi="Calibri"/>
          <w:color w:val="222222"/>
        </w:rPr>
        <w:t>nás nejprve seznámila s ergoterapií jako takovou - co svým klientům nabízí a jaké metody a postupy k tomu využívá.</w:t>
      </w:r>
      <w:r w:rsidR="0046397D">
        <w:rPr>
          <w:rFonts w:ascii="Calibri" w:hAnsi="Calibri"/>
          <w:color w:val="222222"/>
        </w:rPr>
        <w:t xml:space="preserve"> </w:t>
      </w:r>
      <w:r w:rsidRPr="00CF7266">
        <w:rPr>
          <w:rFonts w:ascii="Calibri" w:hAnsi="Calibri"/>
          <w:color w:val="222222"/>
        </w:rPr>
        <w:t>Poté se velmi ko</w:t>
      </w:r>
      <w:r w:rsidR="0046397D">
        <w:rPr>
          <w:rFonts w:ascii="Calibri" w:hAnsi="Calibri"/>
          <w:color w:val="222222"/>
        </w:rPr>
        <w:t>n</w:t>
      </w:r>
      <w:r w:rsidRPr="00CF7266">
        <w:rPr>
          <w:rFonts w:ascii="Calibri" w:hAnsi="Calibri"/>
          <w:color w:val="222222"/>
        </w:rPr>
        <w:t xml:space="preserve">krétně zaměřila na možnosti ergoterapeutických intervencí u dívek s </w:t>
      </w:r>
      <w:proofErr w:type="spellStart"/>
      <w:r w:rsidRPr="00CF7266">
        <w:rPr>
          <w:rFonts w:ascii="Calibri" w:hAnsi="Calibri"/>
          <w:color w:val="222222"/>
        </w:rPr>
        <w:t>Rettovým</w:t>
      </w:r>
      <w:proofErr w:type="spellEnd"/>
      <w:r w:rsidRPr="00CF7266">
        <w:rPr>
          <w:rFonts w:ascii="Calibri" w:hAnsi="Calibri"/>
          <w:color w:val="222222"/>
        </w:rPr>
        <w:t xml:space="preserve"> syndromem. Měli jsme možnost prakticky si vyzkoušet a osahat některé pomůcky</w:t>
      </w:r>
      <w:r w:rsidR="0046397D">
        <w:rPr>
          <w:rFonts w:ascii="Calibri" w:hAnsi="Calibri"/>
          <w:color w:val="222222"/>
        </w:rPr>
        <w:t xml:space="preserve">, </w:t>
      </w:r>
      <w:r w:rsidRPr="00CF7266">
        <w:rPr>
          <w:rFonts w:ascii="Calibri" w:hAnsi="Calibri"/>
          <w:color w:val="222222"/>
        </w:rPr>
        <w:t xml:space="preserve">viděli jsme praktickou ukázku </w:t>
      </w:r>
      <w:proofErr w:type="spellStart"/>
      <w:r w:rsidRPr="00CF7266">
        <w:rPr>
          <w:rFonts w:ascii="Calibri" w:hAnsi="Calibri"/>
          <w:color w:val="222222"/>
        </w:rPr>
        <w:t>orofaciální</w:t>
      </w:r>
      <w:proofErr w:type="spellEnd"/>
      <w:r w:rsidRPr="00CF7266">
        <w:rPr>
          <w:rFonts w:ascii="Calibri" w:hAnsi="Calibri"/>
          <w:color w:val="222222"/>
        </w:rPr>
        <w:t xml:space="preserve"> stimulace a získali jsme mnoho a mnoho dalších podnětných informací a nápadů</w:t>
      </w:r>
      <w:r w:rsidR="0046397D">
        <w:rPr>
          <w:rFonts w:ascii="Calibri" w:hAnsi="Calibri"/>
          <w:color w:val="222222"/>
        </w:rPr>
        <w:t xml:space="preserve">. </w:t>
      </w:r>
      <w:r w:rsidRPr="00CF7266">
        <w:rPr>
          <w:rStyle w:val="Siln"/>
          <w:rFonts w:ascii="Calibri" w:eastAsiaTheme="majorEastAsia" w:hAnsi="Calibri"/>
          <w:color w:val="222222"/>
        </w:rPr>
        <w:t>Zahrádce jako vždy  děkujeme za skvělé zázemí a servis, který nám všem  poskytla</w:t>
      </w:r>
      <w:r w:rsidR="00C219EE">
        <w:rPr>
          <w:rStyle w:val="Siln"/>
          <w:rFonts w:ascii="Calibri" w:eastAsiaTheme="majorEastAsia" w:hAnsi="Calibri"/>
          <w:color w:val="222222"/>
        </w:rPr>
        <w:t xml:space="preserve">. </w:t>
      </w:r>
      <w:r w:rsidR="0046397D">
        <w:rPr>
          <w:rStyle w:val="Siln"/>
          <w:rFonts w:ascii="Calibri" w:eastAsiaTheme="majorEastAsia" w:hAnsi="Calibri"/>
          <w:color w:val="222222"/>
        </w:rPr>
        <w:t xml:space="preserve"> </w:t>
      </w:r>
    </w:p>
    <w:p w:rsidR="00142EFF" w:rsidRPr="00142EFF" w:rsidRDefault="00142EFF" w:rsidP="00D04B81">
      <w:pPr>
        <w:pStyle w:val="Normlnweb"/>
        <w:spacing w:line="360" w:lineRule="auto"/>
        <w:jc w:val="both"/>
        <w:rPr>
          <w:rFonts w:ascii="Calibri" w:eastAsiaTheme="majorEastAsia" w:hAnsi="Calibri"/>
          <w:b/>
          <w:bCs/>
          <w:color w:val="222222"/>
        </w:rPr>
      </w:pPr>
    </w:p>
    <w:p w:rsidR="00D857F7" w:rsidRDefault="00090BB5" w:rsidP="00D857F7">
      <w:pPr>
        <w:pStyle w:val="Nadpis2"/>
      </w:pPr>
      <w:bookmarkStart w:id="7" w:name="_Toc520018389"/>
      <w:r>
        <w:t xml:space="preserve">2.3 </w:t>
      </w:r>
      <w:r w:rsidR="00D857F7">
        <w:t>NGO Market 2016</w:t>
      </w:r>
      <w:bookmarkEnd w:id="7"/>
      <w:r w:rsidR="00D857F7">
        <w:t xml:space="preserve"> </w:t>
      </w:r>
    </w:p>
    <w:p w:rsidR="00D857F7" w:rsidRPr="00D857F7" w:rsidRDefault="00D857F7" w:rsidP="00D857F7"/>
    <w:p w:rsidR="001A175F" w:rsidRDefault="00D857F7" w:rsidP="00D857F7">
      <w:pPr>
        <w:spacing w:line="360" w:lineRule="auto"/>
        <w:jc w:val="both"/>
        <w:rPr>
          <w:rFonts w:ascii="Calibri" w:hAnsi="Calibri" w:cs="Calibri"/>
          <w:bCs/>
          <w:color w:val="222222"/>
          <w:sz w:val="24"/>
          <w:szCs w:val="24"/>
        </w:rPr>
      </w:pPr>
      <w:r w:rsidRPr="00D857F7">
        <w:rPr>
          <w:rFonts w:ascii="Calibri" w:hAnsi="Calibri" w:cs="Calibri"/>
          <w:bCs/>
          <w:color w:val="222222"/>
          <w:sz w:val="24"/>
          <w:szCs w:val="24"/>
        </w:rPr>
        <w:t>Spolek  </w:t>
      </w:r>
      <w:proofErr w:type="spellStart"/>
      <w:r w:rsidRPr="00D857F7">
        <w:rPr>
          <w:rFonts w:ascii="Calibri" w:hAnsi="Calibri" w:cs="Calibri"/>
          <w:bCs/>
          <w:color w:val="222222"/>
          <w:sz w:val="24"/>
          <w:szCs w:val="24"/>
        </w:rPr>
        <w:t>Rett</w:t>
      </w:r>
      <w:proofErr w:type="spellEnd"/>
      <w:r w:rsidRPr="00D857F7">
        <w:rPr>
          <w:rFonts w:ascii="Calibri" w:hAnsi="Calibri" w:cs="Calibri"/>
          <w:bCs/>
          <w:color w:val="222222"/>
          <w:sz w:val="24"/>
          <w:szCs w:val="24"/>
        </w:rPr>
        <w:t xml:space="preserve"> </w:t>
      </w:r>
      <w:proofErr w:type="spellStart"/>
      <w:r w:rsidRPr="00D857F7">
        <w:rPr>
          <w:rFonts w:ascii="Calibri" w:hAnsi="Calibri" w:cs="Calibri"/>
          <w:bCs/>
          <w:color w:val="222222"/>
          <w:sz w:val="24"/>
          <w:szCs w:val="24"/>
        </w:rPr>
        <w:t>Community</w:t>
      </w:r>
      <w:proofErr w:type="spellEnd"/>
      <w:r w:rsidRPr="00D857F7">
        <w:rPr>
          <w:rFonts w:ascii="Calibri" w:hAnsi="Calibri" w:cs="Calibri"/>
          <w:bCs/>
          <w:color w:val="222222"/>
          <w:sz w:val="24"/>
          <w:szCs w:val="24"/>
        </w:rPr>
        <w:t xml:space="preserve"> se NGO Marketu již tradičně zúčastnil se svým prezentačním stánkem. Všem zájemcům jsme v průběhu celého dne poskytovali informace o </w:t>
      </w:r>
      <w:proofErr w:type="spellStart"/>
      <w:r w:rsidRPr="00D857F7">
        <w:rPr>
          <w:rFonts w:ascii="Calibri" w:hAnsi="Calibri" w:cs="Calibri"/>
          <w:bCs/>
          <w:color w:val="222222"/>
          <w:sz w:val="24"/>
          <w:szCs w:val="24"/>
        </w:rPr>
        <w:t>Rettově</w:t>
      </w:r>
      <w:proofErr w:type="spellEnd"/>
      <w:r w:rsidRPr="00D857F7">
        <w:rPr>
          <w:rFonts w:ascii="Calibri" w:hAnsi="Calibri" w:cs="Calibri"/>
          <w:bCs/>
          <w:color w:val="222222"/>
          <w:sz w:val="24"/>
          <w:szCs w:val="24"/>
        </w:rPr>
        <w:t xml:space="preserve"> syndromu a naší činnosti, rozdávali jsme letáčky a brožury, představili jsme naše nové webové stránky. Podařilo se nám získat i nové užitečné kontakty, takže se těšíme na případnou spolupráci.</w:t>
      </w:r>
    </w:p>
    <w:p w:rsidR="00D857F7" w:rsidRDefault="00D857F7" w:rsidP="00D857F7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D857F7" w:rsidRDefault="00090BB5" w:rsidP="002B68B0">
      <w:pPr>
        <w:pStyle w:val="Nadpis2"/>
      </w:pPr>
      <w:bookmarkStart w:id="8" w:name="_Toc520018390"/>
      <w:r>
        <w:t xml:space="preserve">2.4 </w:t>
      </w:r>
      <w:r w:rsidR="002B68B0">
        <w:t>Odleh</w:t>
      </w:r>
      <w:r w:rsidR="002B68B0">
        <w:rPr>
          <w:rFonts w:ascii="Cambria" w:hAnsi="Cambria" w:cs="Cambria"/>
        </w:rPr>
        <w:t>č</w:t>
      </w:r>
      <w:r w:rsidR="002B68B0">
        <w:t>ovac</w:t>
      </w:r>
      <w:r w:rsidR="002B68B0">
        <w:rPr>
          <w:rFonts w:ascii="Rockwell" w:hAnsi="Rockwell" w:cs="Rockwell"/>
        </w:rPr>
        <w:t>í</w:t>
      </w:r>
      <w:r w:rsidR="002B68B0">
        <w:t xml:space="preserve"> pobyt 2016</w:t>
      </w:r>
      <w:bookmarkEnd w:id="8"/>
    </w:p>
    <w:p w:rsidR="002B68B0" w:rsidRPr="002B68B0" w:rsidRDefault="002B68B0" w:rsidP="002B68B0"/>
    <w:p w:rsidR="00484BBA" w:rsidRDefault="002B68B0" w:rsidP="002B68B0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Pr="002B68B0">
        <w:rPr>
          <w:rFonts w:ascii="Calibri" w:hAnsi="Calibri" w:cs="Calibri"/>
          <w:sz w:val="24"/>
          <w:szCs w:val="24"/>
        </w:rPr>
        <w:t xml:space="preserve">dlehčovací pobyt proběhl v termínu 23.7. - 30.7. 2016 v rekreačním zařízení Vyhlídka Blansko v Češkovicích. Rodin dívek s </w:t>
      </w:r>
      <w:proofErr w:type="spellStart"/>
      <w:r w:rsidRPr="002B68B0">
        <w:rPr>
          <w:rFonts w:ascii="Calibri" w:hAnsi="Calibri" w:cs="Calibri"/>
          <w:sz w:val="24"/>
          <w:szCs w:val="24"/>
        </w:rPr>
        <w:t>Rettovým</w:t>
      </w:r>
      <w:proofErr w:type="spellEnd"/>
      <w:r w:rsidRPr="002B68B0">
        <w:rPr>
          <w:rFonts w:ascii="Calibri" w:hAnsi="Calibri" w:cs="Calibri"/>
          <w:sz w:val="24"/>
          <w:szCs w:val="24"/>
        </w:rPr>
        <w:t xml:space="preserve"> syndromem s námi vyrazilo 16, účastníků celkem bylo téměř 90 (počítáno s asistentkami a programem).</w:t>
      </w:r>
      <w:r>
        <w:rPr>
          <w:rFonts w:ascii="Calibri" w:hAnsi="Calibri" w:cs="Calibri"/>
          <w:sz w:val="24"/>
          <w:szCs w:val="24"/>
        </w:rPr>
        <w:t xml:space="preserve"> </w:t>
      </w:r>
      <w:r w:rsidRPr="002B68B0">
        <w:rPr>
          <w:rFonts w:ascii="Calibri" w:hAnsi="Calibri" w:cs="Calibri"/>
          <w:sz w:val="24"/>
          <w:szCs w:val="24"/>
        </w:rPr>
        <w:t xml:space="preserve">Jako vždy jsme se snažili pro všechny </w:t>
      </w:r>
      <w:r w:rsidRPr="002B68B0">
        <w:rPr>
          <w:rFonts w:ascii="Calibri" w:hAnsi="Calibri" w:cs="Calibri"/>
          <w:sz w:val="24"/>
          <w:szCs w:val="24"/>
        </w:rPr>
        <w:lastRenderedPageBreak/>
        <w:t>připravit pestrý program, který zahrnoval vzdělávací i volnočasové aktivity.</w:t>
      </w:r>
      <w:r>
        <w:rPr>
          <w:rFonts w:ascii="Calibri" w:hAnsi="Calibri" w:cs="Calibri"/>
          <w:sz w:val="24"/>
          <w:szCs w:val="24"/>
        </w:rPr>
        <w:t xml:space="preserve"> S</w:t>
      </w:r>
      <w:r w:rsidRPr="002B68B0">
        <w:rPr>
          <w:rFonts w:ascii="Calibri" w:hAnsi="Calibri" w:cs="Calibri"/>
          <w:sz w:val="24"/>
          <w:szCs w:val="24"/>
        </w:rPr>
        <w:t xml:space="preserve"> Mgr. Květou Hrbkovou jsme se ve skupinkách </w:t>
      </w:r>
      <w:proofErr w:type="spellStart"/>
      <w:r w:rsidRPr="002B68B0">
        <w:rPr>
          <w:rFonts w:ascii="Calibri" w:hAnsi="Calibri" w:cs="Calibri"/>
          <w:sz w:val="24"/>
          <w:szCs w:val="24"/>
        </w:rPr>
        <w:t>zybývali</w:t>
      </w:r>
      <w:proofErr w:type="spellEnd"/>
      <w:r w:rsidRPr="002B68B0">
        <w:rPr>
          <w:rFonts w:ascii="Calibri" w:hAnsi="Calibri" w:cs="Calibri"/>
          <w:sz w:val="24"/>
          <w:szCs w:val="24"/>
        </w:rPr>
        <w:t xml:space="preserve"> archetypy muže a žen</w:t>
      </w:r>
      <w:r>
        <w:rPr>
          <w:rFonts w:ascii="Calibri" w:hAnsi="Calibri" w:cs="Calibri"/>
          <w:sz w:val="24"/>
          <w:szCs w:val="24"/>
        </w:rPr>
        <w:t xml:space="preserve">y, </w:t>
      </w:r>
      <w:r w:rsidRPr="002B68B0">
        <w:rPr>
          <w:rFonts w:ascii="Calibri" w:hAnsi="Calibri" w:cs="Calibri"/>
          <w:sz w:val="24"/>
          <w:szCs w:val="24"/>
        </w:rPr>
        <w:t>s instruktory severské chůze z NORDIC SPORTS  Dančou a Filipem jsme s hůlkami v ruce vyráželi do okolní přírody a lesa</w:t>
      </w:r>
      <w:r>
        <w:rPr>
          <w:rFonts w:ascii="Calibri" w:hAnsi="Calibri" w:cs="Calibri"/>
          <w:sz w:val="24"/>
          <w:szCs w:val="24"/>
        </w:rPr>
        <w:t xml:space="preserve">, </w:t>
      </w:r>
      <w:r w:rsidRPr="002B68B0">
        <w:rPr>
          <w:rFonts w:ascii="Calibri" w:hAnsi="Calibri" w:cs="Calibri"/>
          <w:sz w:val="24"/>
          <w:szCs w:val="24"/>
        </w:rPr>
        <w:t>s Káťou jsme cvičili a protahovali se na balónech</w:t>
      </w:r>
      <w:r>
        <w:rPr>
          <w:rFonts w:ascii="Calibri" w:hAnsi="Calibri" w:cs="Calibri"/>
          <w:sz w:val="24"/>
          <w:szCs w:val="24"/>
        </w:rPr>
        <w:t xml:space="preserve">, </w:t>
      </w:r>
      <w:r w:rsidRPr="002B68B0">
        <w:rPr>
          <w:rFonts w:ascii="Calibri" w:hAnsi="Calibri" w:cs="Calibri"/>
          <w:sz w:val="24"/>
          <w:szCs w:val="24"/>
        </w:rPr>
        <w:t>se Sylvou jsme si předávali zkušenosti s programy a aplikacemi pro iPady, vhodnými pro slečny s</w:t>
      </w:r>
      <w:r>
        <w:rPr>
          <w:rFonts w:ascii="Calibri" w:hAnsi="Calibri" w:cs="Calibri"/>
          <w:sz w:val="24"/>
          <w:szCs w:val="24"/>
        </w:rPr>
        <w:t> </w:t>
      </w:r>
      <w:r w:rsidRPr="002B68B0">
        <w:rPr>
          <w:rFonts w:ascii="Calibri" w:hAnsi="Calibri" w:cs="Calibri"/>
          <w:sz w:val="24"/>
          <w:szCs w:val="24"/>
        </w:rPr>
        <w:t>RTT</w:t>
      </w:r>
      <w:r>
        <w:rPr>
          <w:rFonts w:ascii="Calibri" w:hAnsi="Calibri" w:cs="Calibri"/>
          <w:sz w:val="24"/>
          <w:szCs w:val="24"/>
        </w:rPr>
        <w:t xml:space="preserve">, </w:t>
      </w:r>
      <w:r w:rsidRPr="002B68B0">
        <w:rPr>
          <w:rFonts w:ascii="Calibri" w:hAnsi="Calibri" w:cs="Calibri"/>
          <w:sz w:val="24"/>
          <w:szCs w:val="24"/>
        </w:rPr>
        <w:t xml:space="preserve">s </w:t>
      </w:r>
      <w:proofErr w:type="spellStart"/>
      <w:r w:rsidRPr="002B68B0">
        <w:rPr>
          <w:rFonts w:ascii="Calibri" w:hAnsi="Calibri" w:cs="Calibri"/>
          <w:sz w:val="24"/>
          <w:szCs w:val="24"/>
        </w:rPr>
        <w:t>Pavčou</w:t>
      </w:r>
      <w:proofErr w:type="spellEnd"/>
      <w:r w:rsidRPr="002B68B0">
        <w:rPr>
          <w:rFonts w:ascii="Calibri" w:hAnsi="Calibri" w:cs="Calibri"/>
          <w:sz w:val="24"/>
          <w:szCs w:val="24"/>
        </w:rPr>
        <w:t xml:space="preserve"> jsme stříleli z reflexních luků</w:t>
      </w:r>
      <w:r>
        <w:rPr>
          <w:rFonts w:ascii="Calibri" w:hAnsi="Calibri" w:cs="Calibri"/>
          <w:sz w:val="24"/>
          <w:szCs w:val="24"/>
        </w:rPr>
        <w:t xml:space="preserve">, </w:t>
      </w:r>
      <w:r w:rsidRPr="002B68B0">
        <w:rPr>
          <w:rFonts w:ascii="Calibri" w:hAnsi="Calibri" w:cs="Calibri"/>
          <w:sz w:val="24"/>
          <w:szCs w:val="24"/>
        </w:rPr>
        <w:t xml:space="preserve">kdo měl chuť, zašel na masáže či terapii k </w:t>
      </w:r>
      <w:proofErr w:type="spellStart"/>
      <w:r w:rsidRPr="002B68B0">
        <w:rPr>
          <w:rFonts w:ascii="Calibri" w:hAnsi="Calibri" w:cs="Calibri"/>
          <w:sz w:val="24"/>
          <w:szCs w:val="24"/>
        </w:rPr>
        <w:t>Rendě</w:t>
      </w:r>
      <w:proofErr w:type="spellEnd"/>
      <w:r w:rsidRPr="002B68B0">
        <w:rPr>
          <w:rFonts w:ascii="Calibri" w:hAnsi="Calibri" w:cs="Calibri"/>
          <w:sz w:val="24"/>
          <w:szCs w:val="24"/>
        </w:rPr>
        <w:t xml:space="preserve"> a Ivetce </w:t>
      </w:r>
      <w:r>
        <w:rPr>
          <w:rFonts w:ascii="Calibri" w:hAnsi="Calibri" w:cs="Calibri"/>
          <w:sz w:val="24"/>
          <w:szCs w:val="24"/>
        </w:rPr>
        <w:t xml:space="preserve">, </w:t>
      </w:r>
      <w:r w:rsidRPr="002B68B0">
        <w:rPr>
          <w:rFonts w:ascii="Calibri" w:hAnsi="Calibri" w:cs="Calibri"/>
          <w:sz w:val="24"/>
          <w:szCs w:val="24"/>
        </w:rPr>
        <w:t xml:space="preserve">naši báječní Tomci měli nejen pro děti a slečny s RTT připravený skvělý program, hry a soutěže...letos v duchu honby za </w:t>
      </w:r>
      <w:proofErr w:type="spellStart"/>
      <w:r w:rsidRPr="002B68B0">
        <w:rPr>
          <w:rFonts w:ascii="Calibri" w:hAnsi="Calibri" w:cs="Calibri"/>
          <w:sz w:val="24"/>
          <w:szCs w:val="24"/>
        </w:rPr>
        <w:t>piráty.</w:t>
      </w:r>
      <w:r>
        <w:rPr>
          <w:rFonts w:ascii="Calibri" w:hAnsi="Calibri" w:cs="Calibri"/>
          <w:sz w:val="24"/>
          <w:szCs w:val="24"/>
        </w:rPr>
        <w:t>O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 w:rsidRPr="002B68B0">
        <w:rPr>
          <w:rFonts w:ascii="Calibri" w:hAnsi="Calibri" w:cs="Calibri"/>
          <w:sz w:val="24"/>
          <w:szCs w:val="24"/>
        </w:rPr>
        <w:t xml:space="preserve">slečny s </w:t>
      </w:r>
      <w:proofErr w:type="spellStart"/>
      <w:r w:rsidRPr="002B68B0">
        <w:rPr>
          <w:rFonts w:ascii="Calibri" w:hAnsi="Calibri" w:cs="Calibri"/>
          <w:sz w:val="24"/>
          <w:szCs w:val="24"/>
        </w:rPr>
        <w:t>Rettovým</w:t>
      </w:r>
      <w:proofErr w:type="spellEnd"/>
      <w:r w:rsidRPr="002B68B0">
        <w:rPr>
          <w:rFonts w:ascii="Calibri" w:hAnsi="Calibri" w:cs="Calibri"/>
          <w:sz w:val="24"/>
          <w:szCs w:val="24"/>
        </w:rPr>
        <w:t xml:space="preserve"> syndromem pečovala výborná parta asistentek</w:t>
      </w:r>
      <w:r>
        <w:rPr>
          <w:rFonts w:ascii="Calibri" w:hAnsi="Calibri" w:cs="Calibri"/>
          <w:sz w:val="24"/>
          <w:szCs w:val="24"/>
        </w:rPr>
        <w:t xml:space="preserve">. </w:t>
      </w:r>
      <w:r w:rsidRPr="002B68B0">
        <w:rPr>
          <w:rFonts w:ascii="Calibri" w:hAnsi="Calibri" w:cs="Calibri"/>
          <w:sz w:val="24"/>
          <w:szCs w:val="24"/>
        </w:rPr>
        <w:t>Navíc nám opravdu přálo počasí, takže jsme se chodili hodně koupat a na výlety do krasového okolí. Ve volných chvílích jsme hlavně povídali a předávali si zkušenosti.</w:t>
      </w:r>
      <w:r>
        <w:rPr>
          <w:rFonts w:ascii="Calibri" w:hAnsi="Calibri" w:cs="Calibri"/>
          <w:sz w:val="24"/>
          <w:szCs w:val="24"/>
        </w:rPr>
        <w:t xml:space="preserve"> </w:t>
      </w:r>
      <w:r w:rsidRPr="002B68B0">
        <w:rPr>
          <w:rFonts w:ascii="Calibri" w:hAnsi="Calibri" w:cs="Calibri"/>
          <w:sz w:val="24"/>
          <w:szCs w:val="24"/>
        </w:rPr>
        <w:t>V závěru pobytu se uskutečnilo avizované zasedání valné hromady spolku, kde jsme schválili výroční zprávy, podobu nových stanov, drobnou změnu názvu našeho spolku a zvolili členy rady a revizní komise.</w:t>
      </w:r>
    </w:p>
    <w:p w:rsidR="00FC5235" w:rsidRDefault="00FC5235" w:rsidP="00FC5235">
      <w:pPr>
        <w:pStyle w:val="Nadpis2"/>
      </w:pPr>
    </w:p>
    <w:p w:rsidR="00FC5235" w:rsidRPr="00D857F7" w:rsidRDefault="00090BB5" w:rsidP="00FC5235">
      <w:pPr>
        <w:pStyle w:val="Nadpis2"/>
      </w:pPr>
      <w:bookmarkStart w:id="9" w:name="_Toc520018391"/>
      <w:r>
        <w:t xml:space="preserve">2.5 </w:t>
      </w:r>
      <w:r w:rsidR="00FC5235">
        <w:t>Staro</w:t>
      </w:r>
      <w:r w:rsidR="00FC5235">
        <w:rPr>
          <w:rFonts w:ascii="Cambria" w:hAnsi="Cambria" w:cs="Cambria"/>
        </w:rPr>
        <w:t>č</w:t>
      </w:r>
      <w:r w:rsidR="00FC5235">
        <w:t>esk</w:t>
      </w:r>
      <w:r w:rsidR="00FC5235">
        <w:rPr>
          <w:rFonts w:ascii="Rockwell" w:hAnsi="Rockwell" w:cs="Rockwell"/>
        </w:rPr>
        <w:t>ý</w:t>
      </w:r>
      <w:r w:rsidR="00FC5235">
        <w:t xml:space="preserve"> Mikul</w:t>
      </w:r>
      <w:r w:rsidR="00FC5235">
        <w:rPr>
          <w:rFonts w:ascii="Rockwell" w:hAnsi="Rockwell" w:cs="Rockwell"/>
        </w:rPr>
        <w:t>áš</w:t>
      </w:r>
      <w:r w:rsidR="00FC5235">
        <w:t>sk</w:t>
      </w:r>
      <w:r w:rsidR="00FC5235">
        <w:rPr>
          <w:rFonts w:ascii="Rockwell" w:hAnsi="Rockwell" w:cs="Rockwell"/>
        </w:rPr>
        <w:t>ý</w:t>
      </w:r>
      <w:r w:rsidR="00FC5235">
        <w:t xml:space="preserve"> jarmark v</w:t>
      </w:r>
      <w:r w:rsidR="00FC5235">
        <w:rPr>
          <w:rFonts w:ascii="Rockwell" w:hAnsi="Rockwell" w:cs="Rockwell"/>
        </w:rPr>
        <w:t> </w:t>
      </w:r>
      <w:proofErr w:type="spellStart"/>
      <w:r w:rsidR="00FC5235">
        <w:t>Toulcov</w:t>
      </w:r>
      <w:r w:rsidR="00FC5235">
        <w:rPr>
          <w:rFonts w:ascii="Cambria" w:hAnsi="Cambria" w:cs="Cambria"/>
        </w:rPr>
        <w:t>ě</w:t>
      </w:r>
      <w:proofErr w:type="spellEnd"/>
      <w:r w:rsidR="00FC5235">
        <w:t xml:space="preserve"> dvo</w:t>
      </w:r>
      <w:r w:rsidR="00FC5235">
        <w:rPr>
          <w:rFonts w:ascii="Cambria" w:hAnsi="Cambria" w:cs="Cambria"/>
        </w:rPr>
        <w:t>ř</w:t>
      </w:r>
      <w:r w:rsidR="00FC5235">
        <w:t>e</w:t>
      </w:r>
      <w:bookmarkEnd w:id="9"/>
      <w:r w:rsidR="00FC5235">
        <w:t xml:space="preserve"> </w:t>
      </w:r>
    </w:p>
    <w:p w:rsidR="00484BBA" w:rsidRDefault="00484BBA" w:rsidP="00D04B81">
      <w:pPr>
        <w:spacing w:line="360" w:lineRule="auto"/>
      </w:pPr>
    </w:p>
    <w:p w:rsidR="00484BBA" w:rsidRPr="00FC5235" w:rsidRDefault="00FC5235" w:rsidP="00FC523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FC5235">
        <w:rPr>
          <w:rFonts w:ascii="Calibri" w:hAnsi="Calibri" w:cs="Calibri"/>
          <w:sz w:val="24"/>
          <w:szCs w:val="24"/>
        </w:rPr>
        <w:t xml:space="preserve">Spolek </w:t>
      </w:r>
      <w:proofErr w:type="spellStart"/>
      <w:r w:rsidRPr="00FC5235">
        <w:rPr>
          <w:rFonts w:ascii="Calibri" w:hAnsi="Calibri" w:cs="Calibri"/>
          <w:sz w:val="24"/>
          <w:szCs w:val="24"/>
        </w:rPr>
        <w:t>Rett</w:t>
      </w:r>
      <w:proofErr w:type="spellEnd"/>
      <w:r w:rsidRPr="00FC523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C5235">
        <w:rPr>
          <w:rFonts w:ascii="Calibri" w:hAnsi="Calibri" w:cs="Calibri"/>
          <w:sz w:val="24"/>
          <w:szCs w:val="24"/>
        </w:rPr>
        <w:t>Community</w:t>
      </w:r>
      <w:proofErr w:type="spellEnd"/>
      <w:r w:rsidRPr="00FC5235">
        <w:rPr>
          <w:rFonts w:ascii="Calibri" w:hAnsi="Calibri" w:cs="Calibri"/>
          <w:sz w:val="24"/>
          <w:szCs w:val="24"/>
        </w:rPr>
        <w:t xml:space="preserve"> se již tradičně se svým prezentačním stánkem zúčastnil příjemné adventní ak</w:t>
      </w:r>
      <w:r>
        <w:rPr>
          <w:rFonts w:ascii="Calibri" w:hAnsi="Calibri" w:cs="Calibri"/>
          <w:sz w:val="24"/>
          <w:szCs w:val="24"/>
        </w:rPr>
        <w:t xml:space="preserve">ce. </w:t>
      </w:r>
      <w:r w:rsidRPr="00FC5235">
        <w:rPr>
          <w:rFonts w:ascii="Calibri" w:hAnsi="Calibri" w:cs="Calibri"/>
          <w:sz w:val="24"/>
          <w:szCs w:val="24"/>
        </w:rPr>
        <w:t xml:space="preserve">Díky našim pilným rodičům a přátelům jsme opět měli stánek plný krásného zboží a dobrot, takže jsme návštěvníky jarmarku měli na co nalákat. I počasí k nám bylo přívětivé a nechalo si ochlazení až po víkendu, takže naše "stánková parta" tolik nevymrzla a mohla se o to nadšeněji věnovat všem, kdo se zajímali o problematiku </w:t>
      </w:r>
      <w:proofErr w:type="spellStart"/>
      <w:r w:rsidRPr="00FC5235">
        <w:rPr>
          <w:rFonts w:ascii="Calibri" w:hAnsi="Calibri" w:cs="Calibri"/>
          <w:sz w:val="24"/>
          <w:szCs w:val="24"/>
        </w:rPr>
        <w:t>Rettova</w:t>
      </w:r>
      <w:proofErr w:type="spellEnd"/>
      <w:r w:rsidRPr="00FC5235">
        <w:rPr>
          <w:rFonts w:ascii="Calibri" w:hAnsi="Calibri" w:cs="Calibri"/>
          <w:sz w:val="24"/>
          <w:szCs w:val="24"/>
        </w:rPr>
        <w:t xml:space="preserve"> syndromu. A že se jich u nás letos zastavil opravdu rekordní počet.  Nejen že vybírali a nakupovali drobné dárečky pro sebe a své blízké,  ale  také se vyptávali na </w:t>
      </w:r>
      <w:proofErr w:type="spellStart"/>
      <w:r w:rsidRPr="00FC5235">
        <w:rPr>
          <w:rFonts w:ascii="Calibri" w:hAnsi="Calibri" w:cs="Calibri"/>
          <w:sz w:val="24"/>
          <w:szCs w:val="24"/>
        </w:rPr>
        <w:t>Rettův</w:t>
      </w:r>
      <w:proofErr w:type="spellEnd"/>
      <w:r w:rsidRPr="00FC5235">
        <w:rPr>
          <w:rFonts w:ascii="Calibri" w:hAnsi="Calibri" w:cs="Calibri"/>
          <w:sz w:val="24"/>
          <w:szCs w:val="24"/>
        </w:rPr>
        <w:t xml:space="preserve"> syndrom i činnost spolku, takže jsme zase o trochu dál s osvětou.</w:t>
      </w:r>
      <w:r w:rsidR="003E64ED">
        <w:rPr>
          <w:rFonts w:ascii="Calibri" w:hAnsi="Calibri" w:cs="Calibri"/>
          <w:sz w:val="24"/>
          <w:szCs w:val="24"/>
        </w:rPr>
        <w:t xml:space="preserve"> </w:t>
      </w:r>
    </w:p>
    <w:p w:rsidR="00484BBA" w:rsidRDefault="00484BBA" w:rsidP="00D04B81">
      <w:pPr>
        <w:spacing w:line="360" w:lineRule="auto"/>
      </w:pPr>
    </w:p>
    <w:p w:rsidR="00E25C9B" w:rsidRDefault="00090BB5" w:rsidP="00E25C9B">
      <w:pPr>
        <w:pStyle w:val="Nadpis2"/>
      </w:pPr>
      <w:bookmarkStart w:id="10" w:name="_Toc520018392"/>
      <w:r>
        <w:t xml:space="preserve">2.6 </w:t>
      </w:r>
      <w:r w:rsidR="00E25C9B">
        <w:t xml:space="preserve">Adventní setkání </w:t>
      </w:r>
      <w:proofErr w:type="spellStart"/>
      <w:r w:rsidR="00E25C9B">
        <w:t>Rett</w:t>
      </w:r>
      <w:proofErr w:type="spellEnd"/>
      <w:r w:rsidR="00E25C9B">
        <w:t xml:space="preserve"> </w:t>
      </w:r>
      <w:proofErr w:type="spellStart"/>
      <w:r w:rsidR="00E25C9B">
        <w:t>Community</w:t>
      </w:r>
      <w:proofErr w:type="spellEnd"/>
      <w:r w:rsidR="00E25C9B">
        <w:t xml:space="preserve">, </w:t>
      </w:r>
      <w:proofErr w:type="spellStart"/>
      <w:r w:rsidR="00E25C9B">
        <w:t>z.s</w:t>
      </w:r>
      <w:proofErr w:type="spellEnd"/>
      <w:r w:rsidR="00E25C9B">
        <w:t>. v Zahrádce</w:t>
      </w:r>
      <w:bookmarkEnd w:id="10"/>
      <w:r w:rsidR="00E25C9B">
        <w:t xml:space="preserve"> </w:t>
      </w:r>
    </w:p>
    <w:p w:rsidR="00E25C9B" w:rsidRDefault="00E25C9B" w:rsidP="00E25C9B"/>
    <w:p w:rsidR="001223C4" w:rsidRDefault="00E25C9B" w:rsidP="001A0BC8">
      <w:pPr>
        <w:pStyle w:val="Normlnweb"/>
        <w:spacing w:line="360" w:lineRule="auto"/>
        <w:jc w:val="both"/>
        <w:rPr>
          <w:rFonts w:ascii="Calibri" w:hAnsi="Calibri"/>
          <w:color w:val="222222"/>
        </w:rPr>
      </w:pPr>
      <w:r w:rsidRPr="00E25C9B">
        <w:rPr>
          <w:rFonts w:ascii="Calibri" w:hAnsi="Calibri"/>
          <w:color w:val="222222"/>
        </w:rPr>
        <w:t xml:space="preserve">Začátkem prosince se v ZŠ Zahrádka uskutečnilo další velmi příjemné setkání rodičů a přátel dívek s </w:t>
      </w:r>
      <w:proofErr w:type="spellStart"/>
      <w:r w:rsidRPr="00E25C9B">
        <w:rPr>
          <w:rFonts w:ascii="Calibri" w:hAnsi="Calibri"/>
          <w:color w:val="222222"/>
        </w:rPr>
        <w:t>Rettovým</w:t>
      </w:r>
      <w:proofErr w:type="spellEnd"/>
      <w:r w:rsidRPr="00E25C9B">
        <w:rPr>
          <w:rFonts w:ascii="Calibri" w:hAnsi="Calibri"/>
          <w:color w:val="222222"/>
        </w:rPr>
        <w:t xml:space="preserve"> syndromem. Na jaře jsme s ergoterapeutkou IC Zahrada Bc. Růženkou Kroupovou otevřeli téma ergoterapie a protože jsme jej ani zdaleka </w:t>
      </w:r>
      <w:proofErr w:type="spellStart"/>
      <w:r w:rsidRPr="00E25C9B">
        <w:rPr>
          <w:rFonts w:ascii="Calibri" w:hAnsi="Calibri"/>
          <w:color w:val="222222"/>
        </w:rPr>
        <w:t>nevyčrepali</w:t>
      </w:r>
      <w:proofErr w:type="spellEnd"/>
      <w:r w:rsidRPr="00E25C9B">
        <w:rPr>
          <w:rFonts w:ascii="Calibri" w:hAnsi="Calibri"/>
          <w:color w:val="222222"/>
        </w:rPr>
        <w:t>, rovnou jsme se domluvili na pokračování.  </w:t>
      </w:r>
      <w:proofErr w:type="spellStart"/>
      <w:r w:rsidRPr="00E25C9B">
        <w:rPr>
          <w:rFonts w:ascii="Calibri" w:hAnsi="Calibri"/>
          <w:color w:val="222222"/>
        </w:rPr>
        <w:t>Tetokrát</w:t>
      </w:r>
      <w:proofErr w:type="spellEnd"/>
      <w:r w:rsidRPr="00E25C9B">
        <w:rPr>
          <w:rFonts w:ascii="Calibri" w:hAnsi="Calibri"/>
          <w:color w:val="222222"/>
        </w:rPr>
        <w:t> jsme se věnovali BAZÁLNÍ STIMULACI. Návodně, prakticky a sami na sobě, což všichni velmi kvitovali. Růžence moc děkujeme.</w:t>
      </w:r>
      <w:r>
        <w:rPr>
          <w:rFonts w:ascii="Calibri" w:hAnsi="Calibri"/>
          <w:color w:val="222222"/>
        </w:rPr>
        <w:t xml:space="preserve"> </w:t>
      </w:r>
      <w:r w:rsidRPr="00E25C9B">
        <w:rPr>
          <w:rFonts w:ascii="Calibri" w:hAnsi="Calibri"/>
          <w:color w:val="222222"/>
        </w:rPr>
        <w:t xml:space="preserve">Zároveň jsme v </w:t>
      </w:r>
      <w:r w:rsidRPr="00E25C9B">
        <w:rPr>
          <w:rFonts w:ascii="Calibri" w:hAnsi="Calibri"/>
          <w:color w:val="222222"/>
        </w:rPr>
        <w:lastRenderedPageBreak/>
        <w:t xml:space="preserve">rámci setkání přivítali Mgr. Zdeňku Mullerovou, zástupkyni nadace SANAFRIENDS, která s naším spolkem dlouhodobě spolupracuje a která pěti dívkám s </w:t>
      </w:r>
      <w:proofErr w:type="spellStart"/>
      <w:r w:rsidRPr="00E25C9B">
        <w:rPr>
          <w:rFonts w:ascii="Calibri" w:hAnsi="Calibri"/>
          <w:color w:val="222222"/>
        </w:rPr>
        <w:t>Rettovým</w:t>
      </w:r>
      <w:proofErr w:type="spellEnd"/>
      <w:r w:rsidRPr="00E25C9B">
        <w:rPr>
          <w:rFonts w:ascii="Calibri" w:hAnsi="Calibri"/>
          <w:color w:val="222222"/>
        </w:rPr>
        <w:t xml:space="preserve"> syndromem věnovala iPad. Moc děkujeme!!</w:t>
      </w:r>
      <w:r>
        <w:rPr>
          <w:rFonts w:ascii="Calibri" w:hAnsi="Calibri"/>
          <w:color w:val="222222"/>
        </w:rPr>
        <w:t xml:space="preserve"> </w:t>
      </w:r>
      <w:r w:rsidRPr="00E25C9B">
        <w:rPr>
          <w:rFonts w:ascii="Calibri" w:hAnsi="Calibri"/>
          <w:color w:val="222222"/>
        </w:rPr>
        <w:t xml:space="preserve">Na setkání se objevili i studenti z Fakulty multimediálních studií UTB ve Zlíně, kteří pro naše rodiny </w:t>
      </w:r>
      <w:r w:rsidR="00A620EB">
        <w:rPr>
          <w:rFonts w:ascii="Calibri" w:hAnsi="Calibri"/>
          <w:color w:val="222222"/>
        </w:rPr>
        <w:t>následně uspořádali</w:t>
      </w:r>
      <w:r w:rsidRPr="00E25C9B">
        <w:rPr>
          <w:rFonts w:ascii="Calibri" w:hAnsi="Calibri"/>
          <w:color w:val="222222"/>
        </w:rPr>
        <w:t xml:space="preserve"> charitativní galavečer. Vděčíme jim za krásné fotky.</w:t>
      </w:r>
    </w:p>
    <w:p w:rsidR="00142EFF" w:rsidRPr="00E25C9B" w:rsidRDefault="00142EFF" w:rsidP="001A0BC8">
      <w:pPr>
        <w:pStyle w:val="Normlnweb"/>
        <w:spacing w:line="360" w:lineRule="auto"/>
        <w:jc w:val="both"/>
        <w:rPr>
          <w:rFonts w:ascii="Calibri" w:hAnsi="Calibri"/>
          <w:color w:val="222222"/>
        </w:rPr>
      </w:pPr>
    </w:p>
    <w:p w:rsidR="00441403" w:rsidRDefault="00090BB5" w:rsidP="00142EFF">
      <w:pPr>
        <w:jc w:val="both"/>
        <w:rPr>
          <w:rStyle w:val="Nadpis2Char"/>
        </w:rPr>
      </w:pPr>
      <w:bookmarkStart w:id="11" w:name="_Toc520018393"/>
      <w:r>
        <w:rPr>
          <w:rStyle w:val="Nadpis2Char"/>
        </w:rPr>
        <w:t xml:space="preserve">2.7 </w:t>
      </w:r>
      <w:proofErr w:type="spellStart"/>
      <w:r w:rsidR="00441403">
        <w:rPr>
          <w:rStyle w:val="Nadpis2Char"/>
        </w:rPr>
        <w:t>Rett</w:t>
      </w:r>
      <w:proofErr w:type="spellEnd"/>
      <w:r w:rsidR="00441403">
        <w:rPr>
          <w:rStyle w:val="Nadpis2Char"/>
        </w:rPr>
        <w:t xml:space="preserve"> </w:t>
      </w:r>
      <w:proofErr w:type="spellStart"/>
      <w:r w:rsidR="00441403">
        <w:rPr>
          <w:rStyle w:val="Nadpis2Char"/>
        </w:rPr>
        <w:t>Community</w:t>
      </w:r>
      <w:proofErr w:type="spellEnd"/>
      <w:r w:rsidR="00441403">
        <w:rPr>
          <w:rStyle w:val="Nadpis2Char"/>
        </w:rPr>
        <w:t xml:space="preserve">, </w:t>
      </w:r>
      <w:proofErr w:type="spellStart"/>
      <w:r w:rsidR="00441403">
        <w:rPr>
          <w:rStyle w:val="Nadpis2Char"/>
        </w:rPr>
        <w:t>z.s</w:t>
      </w:r>
      <w:proofErr w:type="spellEnd"/>
      <w:r w:rsidR="00441403">
        <w:rPr>
          <w:rStyle w:val="Nadpis2Char"/>
        </w:rPr>
        <w:t>. v </w:t>
      </w:r>
      <w:proofErr w:type="spellStart"/>
      <w:r w:rsidR="00441403">
        <w:rPr>
          <w:rStyle w:val="Nadpis2Char"/>
        </w:rPr>
        <w:t>Mánesce</w:t>
      </w:r>
      <w:bookmarkEnd w:id="11"/>
      <w:proofErr w:type="spellEnd"/>
      <w:r w:rsidR="00441403">
        <w:rPr>
          <w:rStyle w:val="Nadpis2Char"/>
        </w:rPr>
        <w:t xml:space="preserve"> </w:t>
      </w:r>
    </w:p>
    <w:p w:rsidR="00142EFF" w:rsidRDefault="00142EFF" w:rsidP="00441403">
      <w:pPr>
        <w:spacing w:line="360" w:lineRule="auto"/>
        <w:jc w:val="both"/>
        <w:rPr>
          <w:rStyle w:val="Nadpis2Char"/>
        </w:rPr>
      </w:pPr>
    </w:p>
    <w:p w:rsidR="00484BBA" w:rsidRDefault="00441403" w:rsidP="00441403">
      <w:pPr>
        <w:spacing w:line="360" w:lineRule="auto"/>
        <w:jc w:val="both"/>
        <w:rPr>
          <w:rFonts w:ascii="Calibri" w:hAnsi="Calibri"/>
          <w:color w:val="222222"/>
          <w:sz w:val="24"/>
          <w:szCs w:val="24"/>
        </w:rPr>
      </w:pPr>
      <w:r w:rsidRPr="00441403">
        <w:rPr>
          <w:rFonts w:ascii="Calibri" w:hAnsi="Calibri"/>
          <w:color w:val="222222"/>
          <w:sz w:val="24"/>
          <w:szCs w:val="24"/>
        </w:rPr>
        <w:t xml:space="preserve">Alenka Maňasová a její skvělé pomocnice vyrazily s ručně vyráběnými vánočními drobnostmi na adventní akci, která se konala v ZŠ </w:t>
      </w:r>
      <w:proofErr w:type="spellStart"/>
      <w:r w:rsidRPr="00441403">
        <w:rPr>
          <w:rFonts w:ascii="Calibri" w:hAnsi="Calibri"/>
          <w:color w:val="222222"/>
          <w:sz w:val="24"/>
          <w:szCs w:val="24"/>
        </w:rPr>
        <w:t>Máneska</w:t>
      </w:r>
      <w:proofErr w:type="spellEnd"/>
      <w:r w:rsidRPr="00441403">
        <w:rPr>
          <w:rFonts w:ascii="Calibri" w:hAnsi="Calibri"/>
          <w:color w:val="222222"/>
          <w:sz w:val="24"/>
          <w:szCs w:val="24"/>
        </w:rPr>
        <w:t xml:space="preserve"> v Otrokovicích. Opět bylo z čeho vybírat a tak se není čemu divit, že byly opravdu velmi úspěšné. Výtěžek z akce p</w:t>
      </w:r>
      <w:r>
        <w:rPr>
          <w:rFonts w:ascii="Calibri" w:hAnsi="Calibri"/>
          <w:color w:val="222222"/>
          <w:sz w:val="24"/>
          <w:szCs w:val="24"/>
        </w:rPr>
        <w:t>utoval</w:t>
      </w:r>
      <w:r w:rsidRPr="00441403">
        <w:rPr>
          <w:rFonts w:ascii="Calibri" w:hAnsi="Calibri"/>
          <w:color w:val="222222"/>
          <w:sz w:val="24"/>
          <w:szCs w:val="24"/>
        </w:rPr>
        <w:t xml:space="preserve"> na podporu rodin dívek s </w:t>
      </w:r>
      <w:proofErr w:type="spellStart"/>
      <w:r w:rsidRPr="00441403">
        <w:rPr>
          <w:rFonts w:ascii="Calibri" w:hAnsi="Calibri"/>
          <w:color w:val="222222"/>
          <w:sz w:val="24"/>
          <w:szCs w:val="24"/>
        </w:rPr>
        <w:t>Rettovým</w:t>
      </w:r>
      <w:proofErr w:type="spellEnd"/>
      <w:r w:rsidRPr="00441403">
        <w:rPr>
          <w:rFonts w:ascii="Calibri" w:hAnsi="Calibri"/>
          <w:color w:val="222222"/>
          <w:sz w:val="24"/>
          <w:szCs w:val="24"/>
        </w:rPr>
        <w:t xml:space="preserve"> syndromem.</w:t>
      </w:r>
    </w:p>
    <w:p w:rsidR="00D8635C" w:rsidRDefault="00D8635C" w:rsidP="00441403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:rsidR="007916F5" w:rsidRDefault="00090BB5" w:rsidP="00142EFF">
      <w:pPr>
        <w:pStyle w:val="Nadpis2"/>
      </w:pPr>
      <w:bookmarkStart w:id="12" w:name="_Toc520018394"/>
      <w:r>
        <w:t xml:space="preserve">2.8 </w:t>
      </w:r>
      <w:r w:rsidR="007916F5">
        <w:t>Vydání publikace Hádej, co nás baví!</w:t>
      </w:r>
      <w:bookmarkEnd w:id="12"/>
      <w:r w:rsidR="007916F5">
        <w:t xml:space="preserve"> </w:t>
      </w:r>
    </w:p>
    <w:p w:rsidR="00142EFF" w:rsidRDefault="00142EFF" w:rsidP="00F440B4">
      <w:pPr>
        <w:spacing w:line="360" w:lineRule="auto"/>
        <w:jc w:val="both"/>
      </w:pPr>
    </w:p>
    <w:p w:rsidR="00484BBA" w:rsidRDefault="007916F5" w:rsidP="00F440B4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7916F5">
        <w:rPr>
          <w:rFonts w:ascii="Calibri" w:hAnsi="Calibri"/>
          <w:sz w:val="24"/>
          <w:szCs w:val="24"/>
        </w:rPr>
        <w:t xml:space="preserve">Vydali jsme novou publikaci HÁDEJ, CO NÁS BAVÍ! aneb Náměty na aktivizační činnosti vhodné (nejen) pro dívky s </w:t>
      </w:r>
      <w:proofErr w:type="spellStart"/>
      <w:r w:rsidRPr="007916F5">
        <w:rPr>
          <w:rFonts w:ascii="Calibri" w:hAnsi="Calibri"/>
          <w:sz w:val="24"/>
          <w:szCs w:val="24"/>
        </w:rPr>
        <w:t>Rettovým</w:t>
      </w:r>
      <w:proofErr w:type="spellEnd"/>
      <w:r w:rsidRPr="007916F5">
        <w:rPr>
          <w:rFonts w:ascii="Calibri" w:hAnsi="Calibri"/>
          <w:sz w:val="24"/>
          <w:szCs w:val="24"/>
        </w:rPr>
        <w:t xml:space="preserve"> syndromem.</w:t>
      </w:r>
      <w:r>
        <w:rPr>
          <w:rFonts w:ascii="Calibri" w:hAnsi="Calibri"/>
          <w:sz w:val="24"/>
          <w:szCs w:val="24"/>
        </w:rPr>
        <w:t xml:space="preserve"> </w:t>
      </w:r>
      <w:r w:rsidRPr="007916F5">
        <w:rPr>
          <w:rFonts w:ascii="Calibri" w:hAnsi="Calibri"/>
          <w:sz w:val="24"/>
          <w:szCs w:val="24"/>
        </w:rPr>
        <w:t xml:space="preserve">Publikace je určená rodičům, pedagogům, terapeutům, asistentům apod. dívek s </w:t>
      </w:r>
      <w:proofErr w:type="spellStart"/>
      <w:r w:rsidRPr="007916F5">
        <w:rPr>
          <w:rFonts w:ascii="Calibri" w:hAnsi="Calibri"/>
          <w:sz w:val="24"/>
          <w:szCs w:val="24"/>
        </w:rPr>
        <w:t>Rettovým</w:t>
      </w:r>
      <w:proofErr w:type="spellEnd"/>
      <w:r w:rsidRPr="007916F5">
        <w:rPr>
          <w:rFonts w:ascii="Calibri" w:hAnsi="Calibri"/>
          <w:sz w:val="24"/>
          <w:szCs w:val="24"/>
        </w:rPr>
        <w:t xml:space="preserve"> syndromem a je díky získané finanční podpoře zdarma.</w:t>
      </w:r>
      <w:r w:rsidR="00F440B4">
        <w:rPr>
          <w:rFonts w:ascii="Calibri" w:hAnsi="Calibri"/>
          <w:sz w:val="24"/>
          <w:szCs w:val="24"/>
        </w:rPr>
        <w:t xml:space="preserve"> K dispozici je v následujících formátech: v </w:t>
      </w:r>
      <w:r w:rsidR="00F440B4" w:rsidRPr="00F440B4">
        <w:rPr>
          <w:rFonts w:ascii="Calibri" w:hAnsi="Calibri"/>
          <w:sz w:val="24"/>
          <w:szCs w:val="24"/>
        </w:rPr>
        <w:t>tištěn</w:t>
      </w:r>
      <w:r w:rsidR="00F440B4">
        <w:rPr>
          <w:rFonts w:ascii="Calibri" w:hAnsi="Calibri"/>
          <w:sz w:val="24"/>
          <w:szCs w:val="24"/>
        </w:rPr>
        <w:t>é</w:t>
      </w:r>
      <w:r w:rsidR="00F440B4" w:rsidRPr="00F440B4">
        <w:rPr>
          <w:rFonts w:ascii="Calibri" w:hAnsi="Calibri"/>
          <w:sz w:val="24"/>
          <w:szCs w:val="24"/>
        </w:rPr>
        <w:t xml:space="preserve"> verzi (kroužkový blok, pevné desky, jednotlivé karty, formát A4), je zdarma (pouze za poštovné), ve formátu PDF </w:t>
      </w:r>
      <w:r w:rsidR="00F440B4">
        <w:rPr>
          <w:rFonts w:ascii="Calibri" w:hAnsi="Calibri"/>
          <w:sz w:val="24"/>
          <w:szCs w:val="24"/>
        </w:rPr>
        <w:t xml:space="preserve">na webu </w:t>
      </w:r>
      <w:hyperlink r:id="rId10" w:history="1">
        <w:r w:rsidR="00F440B4" w:rsidRPr="00FA4403">
          <w:rPr>
            <w:rStyle w:val="Hypertextovodkaz"/>
            <w:rFonts w:ascii="Calibri" w:hAnsi="Calibri"/>
            <w:sz w:val="24"/>
            <w:szCs w:val="24"/>
          </w:rPr>
          <w:t>www.rett-cz.com</w:t>
        </w:r>
      </w:hyperlink>
      <w:r w:rsidR="00F440B4">
        <w:rPr>
          <w:rFonts w:ascii="Calibri" w:hAnsi="Calibri"/>
          <w:sz w:val="24"/>
          <w:szCs w:val="24"/>
        </w:rPr>
        <w:t xml:space="preserve">, v rubrice Vzdělávání a komunikace, </w:t>
      </w:r>
      <w:r w:rsidR="00F440B4" w:rsidRPr="00F440B4">
        <w:rPr>
          <w:rFonts w:ascii="Calibri" w:hAnsi="Calibri"/>
          <w:sz w:val="24"/>
          <w:szCs w:val="24"/>
        </w:rPr>
        <w:t>HÁDEJ, CO NÁS BAV</w:t>
      </w:r>
      <w:r w:rsidR="00F440B4">
        <w:rPr>
          <w:rFonts w:ascii="Calibri" w:hAnsi="Calibri"/>
          <w:sz w:val="24"/>
          <w:szCs w:val="24"/>
        </w:rPr>
        <w:t xml:space="preserve">Í!, kde jako </w:t>
      </w:r>
      <w:r w:rsidR="00F440B4" w:rsidRPr="00F440B4">
        <w:rPr>
          <w:rFonts w:ascii="Calibri" w:hAnsi="Calibri"/>
          <w:sz w:val="24"/>
          <w:szCs w:val="24"/>
        </w:rPr>
        <w:t>bonus najdet</w:t>
      </w:r>
      <w:r w:rsidR="00F440B4">
        <w:rPr>
          <w:rFonts w:ascii="Calibri" w:hAnsi="Calibri"/>
          <w:sz w:val="24"/>
          <w:szCs w:val="24"/>
        </w:rPr>
        <w:t xml:space="preserve">e </w:t>
      </w:r>
      <w:r w:rsidR="00F440B4" w:rsidRPr="00F440B4">
        <w:rPr>
          <w:rFonts w:ascii="Calibri" w:hAnsi="Calibri"/>
          <w:sz w:val="24"/>
          <w:szCs w:val="24"/>
        </w:rPr>
        <w:t>více fotografií, praktické tipy na nákup nebo domácí výrobu pomůcek</w:t>
      </w:r>
      <w:r w:rsidR="00F440B4">
        <w:rPr>
          <w:rFonts w:ascii="Calibri" w:hAnsi="Calibri"/>
          <w:sz w:val="24"/>
          <w:szCs w:val="24"/>
        </w:rPr>
        <w:t xml:space="preserve"> a </w:t>
      </w:r>
      <w:r w:rsidR="00F440B4" w:rsidRPr="00F440B4">
        <w:rPr>
          <w:rFonts w:ascii="Calibri" w:hAnsi="Calibri"/>
          <w:sz w:val="24"/>
          <w:szCs w:val="24"/>
        </w:rPr>
        <w:t>další náměty z</w:t>
      </w:r>
      <w:r w:rsidR="00F440B4">
        <w:rPr>
          <w:rFonts w:ascii="Calibri" w:hAnsi="Calibri"/>
          <w:sz w:val="24"/>
          <w:szCs w:val="24"/>
        </w:rPr>
        <w:t> </w:t>
      </w:r>
      <w:r w:rsidR="00F440B4" w:rsidRPr="00F440B4">
        <w:rPr>
          <w:rFonts w:ascii="Calibri" w:hAnsi="Calibri"/>
          <w:sz w:val="24"/>
          <w:szCs w:val="24"/>
        </w:rPr>
        <w:t>praxe</w:t>
      </w:r>
      <w:r w:rsidR="00F440B4">
        <w:rPr>
          <w:rFonts w:ascii="Calibri" w:hAnsi="Calibri"/>
          <w:sz w:val="24"/>
          <w:szCs w:val="24"/>
        </w:rPr>
        <w:t xml:space="preserve">. </w:t>
      </w:r>
    </w:p>
    <w:p w:rsidR="000059EB" w:rsidRDefault="000059EB" w:rsidP="000059EB"/>
    <w:p w:rsidR="000059EB" w:rsidRDefault="000059EB" w:rsidP="000059EB"/>
    <w:p w:rsidR="003F266A" w:rsidRDefault="003F266A" w:rsidP="000059EB"/>
    <w:p w:rsidR="003F266A" w:rsidRDefault="003F266A" w:rsidP="000059EB"/>
    <w:p w:rsidR="000059EB" w:rsidRDefault="000059EB" w:rsidP="000059EB"/>
    <w:p w:rsidR="000059EB" w:rsidRPr="000059EB" w:rsidRDefault="00CB114A" w:rsidP="000059EB">
      <w:pPr>
        <w:pStyle w:val="Nadpis1"/>
      </w:pPr>
      <w:bookmarkStart w:id="13" w:name="_Toc520018395"/>
      <w:r>
        <w:lastRenderedPageBreak/>
        <w:t xml:space="preserve">3 </w:t>
      </w:r>
      <w:r w:rsidR="000059EB">
        <w:t>Finan</w:t>
      </w:r>
      <w:r w:rsidR="000059EB">
        <w:rPr>
          <w:rFonts w:ascii="Cambria" w:hAnsi="Cambria" w:cs="Cambria"/>
        </w:rPr>
        <w:t>č</w:t>
      </w:r>
      <w:r w:rsidR="000059EB">
        <w:t>n</w:t>
      </w:r>
      <w:r w:rsidR="000059EB">
        <w:rPr>
          <w:rFonts w:ascii="Rockwell" w:hAnsi="Rockwell" w:cs="Rockwell"/>
        </w:rPr>
        <w:t>í</w:t>
      </w:r>
      <w:r w:rsidR="000059EB">
        <w:t xml:space="preserve"> zpr</w:t>
      </w:r>
      <w:r w:rsidR="000059EB">
        <w:rPr>
          <w:rFonts w:ascii="Rockwell" w:hAnsi="Rockwell" w:cs="Rockwell"/>
        </w:rPr>
        <w:t>á</w:t>
      </w:r>
      <w:r w:rsidR="000059EB">
        <w:t>va za rok 2016</w:t>
      </w:r>
      <w:bookmarkEnd w:id="13"/>
      <w:r w:rsidR="000059EB">
        <w:t xml:space="preserve"> </w:t>
      </w:r>
    </w:p>
    <w:p w:rsidR="00484BBA" w:rsidRPr="00E25C9B" w:rsidRDefault="00484BBA" w:rsidP="00E25C9B">
      <w:pPr>
        <w:jc w:val="both"/>
        <w:rPr>
          <w:rFonts w:ascii="Calibri" w:hAnsi="Calibri"/>
          <w:sz w:val="24"/>
          <w:szCs w:val="24"/>
        </w:rPr>
      </w:pPr>
    </w:p>
    <w:p w:rsidR="00484BBA" w:rsidRPr="00E25C9B" w:rsidRDefault="00484BBA" w:rsidP="00E25C9B">
      <w:pPr>
        <w:jc w:val="both"/>
        <w:rPr>
          <w:rFonts w:ascii="Calibri" w:hAnsi="Calibri"/>
          <w:sz w:val="24"/>
          <w:szCs w:val="24"/>
        </w:rPr>
      </w:pPr>
    </w:p>
    <w:p w:rsidR="00484BBA" w:rsidRDefault="00487F1C" w:rsidP="00487F1C">
      <w:pPr>
        <w:pStyle w:val="Nadpis2"/>
      </w:pPr>
      <w:bookmarkStart w:id="14" w:name="_Toc520018396"/>
      <w:r>
        <w:t xml:space="preserve">3.1 </w:t>
      </w:r>
      <w:proofErr w:type="spellStart"/>
      <w:r w:rsidR="00132497">
        <w:t>Rett</w:t>
      </w:r>
      <w:proofErr w:type="spellEnd"/>
      <w:r w:rsidR="00132497">
        <w:t xml:space="preserve"> </w:t>
      </w:r>
      <w:proofErr w:type="spellStart"/>
      <w:r w:rsidR="00132497">
        <w:t>Community</w:t>
      </w:r>
      <w:proofErr w:type="spellEnd"/>
      <w:r w:rsidR="00132497">
        <w:t xml:space="preserve">, </w:t>
      </w:r>
      <w:proofErr w:type="spellStart"/>
      <w:r w:rsidR="00132497">
        <w:t>z.s</w:t>
      </w:r>
      <w:proofErr w:type="spellEnd"/>
      <w:r w:rsidR="00132497">
        <w:t>.  – p</w:t>
      </w:r>
      <w:r w:rsidR="00132497">
        <w:rPr>
          <w:rFonts w:ascii="Cambria" w:hAnsi="Cambria" w:cs="Cambria"/>
        </w:rPr>
        <w:t>ř</w:t>
      </w:r>
      <w:r w:rsidR="00132497">
        <w:rPr>
          <w:rFonts w:ascii="Rockwell" w:hAnsi="Rockwell" w:cs="Rockwell"/>
        </w:rPr>
        <w:t>í</w:t>
      </w:r>
      <w:r w:rsidR="00132497">
        <w:t>jmy a v</w:t>
      </w:r>
      <w:r w:rsidR="00132497">
        <w:rPr>
          <w:rFonts w:ascii="Rockwell" w:hAnsi="Rockwell" w:cs="Rockwell"/>
        </w:rPr>
        <w:t>ý</w:t>
      </w:r>
      <w:r w:rsidR="00132497">
        <w:t>daje za rok 2016</w:t>
      </w:r>
      <w:bookmarkEnd w:id="14"/>
      <w:r w:rsidR="00132497">
        <w:t xml:space="preserve"> </w:t>
      </w:r>
    </w:p>
    <w:p w:rsidR="00487F1C" w:rsidRPr="00487F1C" w:rsidRDefault="00487F1C" w:rsidP="00487F1C"/>
    <w:p w:rsidR="00484BBA" w:rsidRPr="00E25C9B" w:rsidRDefault="00132497" w:rsidP="00E25C9B">
      <w:pPr>
        <w:jc w:val="both"/>
        <w:rPr>
          <w:rFonts w:ascii="Calibri" w:hAnsi="Calibri"/>
          <w:sz w:val="24"/>
          <w:szCs w:val="24"/>
        </w:rPr>
      </w:pPr>
      <w:r w:rsidRPr="00132497">
        <w:rPr>
          <w:noProof/>
        </w:rPr>
        <w:drawing>
          <wp:inline distT="0" distB="0" distL="0" distR="0" wp14:anchorId="06EADF20" wp14:editId="7B7E9488">
            <wp:extent cx="5760720" cy="7112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A" w:rsidRPr="00E25C9B" w:rsidRDefault="00484BBA" w:rsidP="00E25C9B">
      <w:pPr>
        <w:jc w:val="both"/>
        <w:rPr>
          <w:rFonts w:ascii="Calibri" w:hAnsi="Calibri"/>
          <w:sz w:val="24"/>
          <w:szCs w:val="24"/>
        </w:rPr>
      </w:pPr>
    </w:p>
    <w:p w:rsidR="00487F1C" w:rsidRDefault="001223C4" w:rsidP="001223C4">
      <w:pPr>
        <w:pStyle w:val="Nadpis2"/>
      </w:pPr>
      <w:bookmarkStart w:id="15" w:name="_Toc520018397"/>
      <w:r>
        <w:lastRenderedPageBreak/>
        <w:t>3.2 Vyhledávání zdroj</w:t>
      </w:r>
      <w:r>
        <w:rPr>
          <w:rFonts w:ascii="Cambria" w:hAnsi="Cambria" w:cs="Cambria"/>
        </w:rPr>
        <w:t>ů</w:t>
      </w:r>
      <w:r>
        <w:t xml:space="preserve"> pro </w:t>
      </w:r>
      <w:r>
        <w:rPr>
          <w:rFonts w:ascii="Cambria" w:hAnsi="Cambria" w:cs="Cambria"/>
        </w:rPr>
        <w:t>č</w:t>
      </w:r>
      <w:r>
        <w:t>innost a aktivity spolku</w:t>
      </w:r>
      <w:bookmarkEnd w:id="15"/>
      <w:r>
        <w:t xml:space="preserve"> </w:t>
      </w:r>
    </w:p>
    <w:p w:rsidR="00487F1C" w:rsidRDefault="00487F1C" w:rsidP="00CC6346">
      <w:pPr>
        <w:rPr>
          <w:rFonts w:ascii="Calibri" w:hAnsi="Calibri"/>
          <w:b/>
          <w:sz w:val="24"/>
          <w:szCs w:val="24"/>
        </w:rPr>
      </w:pPr>
    </w:p>
    <w:p w:rsidR="001223C4" w:rsidRDefault="001223C4" w:rsidP="001223C4">
      <w:pPr>
        <w:jc w:val="both"/>
        <w:rPr>
          <w:rFonts w:ascii="Calibri" w:hAnsi="Calibri"/>
          <w:b/>
          <w:sz w:val="24"/>
          <w:szCs w:val="24"/>
        </w:rPr>
      </w:pPr>
      <w:r w:rsidRPr="001223C4">
        <w:rPr>
          <w:rFonts w:ascii="Calibri" w:hAnsi="Calibri"/>
          <w:b/>
          <w:sz w:val="24"/>
          <w:szCs w:val="24"/>
        </w:rPr>
        <w:t>V roce 2016 jsme podali následující žádosti</w:t>
      </w:r>
      <w:r>
        <w:rPr>
          <w:rFonts w:ascii="Calibri" w:hAnsi="Calibri"/>
          <w:b/>
          <w:sz w:val="24"/>
          <w:szCs w:val="24"/>
        </w:rPr>
        <w:t xml:space="preserve"> o grantovou a nadační podporu</w:t>
      </w:r>
      <w:r w:rsidR="00B1708A">
        <w:rPr>
          <w:rFonts w:ascii="Calibri" w:hAnsi="Calibri"/>
          <w:b/>
          <w:sz w:val="24"/>
          <w:szCs w:val="24"/>
        </w:rPr>
        <w:t xml:space="preserve">: </w:t>
      </w:r>
      <w:r>
        <w:rPr>
          <w:rFonts w:ascii="Calibri" w:hAnsi="Calibri"/>
          <w:b/>
          <w:sz w:val="24"/>
          <w:szCs w:val="24"/>
        </w:rPr>
        <w:t xml:space="preserve"> </w:t>
      </w:r>
    </w:p>
    <w:p w:rsidR="00542E8B" w:rsidRDefault="001223C4" w:rsidP="001223C4">
      <w:pPr>
        <w:pStyle w:val="Odstavecseseznamem"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státní sektor</w:t>
      </w:r>
      <w:r w:rsidR="00542E8B">
        <w:rPr>
          <w:rFonts w:ascii="Calibri" w:hAnsi="Calibri"/>
          <w:sz w:val="24"/>
          <w:szCs w:val="24"/>
        </w:rPr>
        <w:t xml:space="preserve">: </w:t>
      </w:r>
    </w:p>
    <w:p w:rsidR="001223C4" w:rsidRDefault="001223C4" w:rsidP="00542E8B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Úřad vlády, Vládní výbor o podporu zdravotně postižených</w:t>
      </w:r>
    </w:p>
    <w:p w:rsidR="001223C4" w:rsidRDefault="001223C4" w:rsidP="001223C4">
      <w:pPr>
        <w:pStyle w:val="Odstavecseseznamem"/>
        <w:numPr>
          <w:ilvl w:val="0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neziskový sektor: </w:t>
      </w:r>
    </w:p>
    <w:p w:rsidR="001223C4" w:rsidRDefault="001223C4" w:rsidP="001223C4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nadace ČEZ</w:t>
      </w:r>
    </w:p>
    <w:p w:rsidR="001223C4" w:rsidRDefault="001223C4" w:rsidP="001223C4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nadace </w:t>
      </w:r>
      <w:proofErr w:type="spellStart"/>
      <w:r>
        <w:rPr>
          <w:rFonts w:ascii="Calibri" w:hAnsi="Calibri"/>
          <w:sz w:val="24"/>
          <w:szCs w:val="24"/>
        </w:rPr>
        <w:t>Sanafriends</w:t>
      </w:r>
      <w:proofErr w:type="spellEnd"/>
      <w:r>
        <w:rPr>
          <w:rFonts w:ascii="Calibri" w:hAnsi="Calibri"/>
          <w:sz w:val="24"/>
          <w:szCs w:val="24"/>
        </w:rPr>
        <w:t xml:space="preserve"> (</w:t>
      </w:r>
      <w:proofErr w:type="spellStart"/>
      <w:r>
        <w:rPr>
          <w:rFonts w:ascii="Calibri" w:hAnsi="Calibri"/>
          <w:sz w:val="24"/>
          <w:szCs w:val="24"/>
        </w:rPr>
        <w:t>Sanaplasma</w:t>
      </w:r>
      <w:proofErr w:type="spellEnd"/>
      <w:r>
        <w:rPr>
          <w:rFonts w:ascii="Calibri" w:hAnsi="Calibri"/>
          <w:sz w:val="24"/>
          <w:szCs w:val="24"/>
        </w:rPr>
        <w:t>)</w:t>
      </w:r>
    </w:p>
    <w:p w:rsidR="001223C4" w:rsidRDefault="001223C4" w:rsidP="001223C4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nadace </w:t>
      </w:r>
      <w:proofErr w:type="spellStart"/>
      <w:r>
        <w:rPr>
          <w:rFonts w:ascii="Calibri" w:hAnsi="Calibri"/>
          <w:sz w:val="24"/>
          <w:szCs w:val="24"/>
        </w:rPr>
        <w:t>Divkoké</w:t>
      </w:r>
      <w:proofErr w:type="spellEnd"/>
      <w:r>
        <w:rPr>
          <w:rFonts w:ascii="Calibri" w:hAnsi="Calibri"/>
          <w:sz w:val="24"/>
          <w:szCs w:val="24"/>
        </w:rPr>
        <w:t xml:space="preserve"> husy</w:t>
      </w:r>
    </w:p>
    <w:p w:rsidR="001223C4" w:rsidRDefault="001223C4" w:rsidP="001223C4">
      <w:pPr>
        <w:pStyle w:val="Odstavecseseznamem"/>
        <w:numPr>
          <w:ilvl w:val="1"/>
          <w:numId w:val="5"/>
        </w:numPr>
        <w:jc w:val="both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o.p.s</w:t>
      </w:r>
      <w:proofErr w:type="spellEnd"/>
      <w:r>
        <w:rPr>
          <w:rFonts w:ascii="Calibri" w:hAnsi="Calibri"/>
          <w:sz w:val="24"/>
          <w:szCs w:val="24"/>
        </w:rPr>
        <w:t xml:space="preserve"> . Život dětem</w:t>
      </w:r>
    </w:p>
    <w:p w:rsidR="00FD48D8" w:rsidRDefault="00FD48D8" w:rsidP="00FD48D8">
      <w:pPr>
        <w:pStyle w:val="Odstavecseseznamem"/>
        <w:ind w:left="1440"/>
        <w:jc w:val="both"/>
        <w:rPr>
          <w:rFonts w:ascii="Calibri" w:hAnsi="Calibri"/>
          <w:sz w:val="24"/>
          <w:szCs w:val="24"/>
        </w:rPr>
      </w:pPr>
    </w:p>
    <w:p w:rsidR="001223C4" w:rsidRDefault="00B1708A" w:rsidP="001223C4">
      <w:pPr>
        <w:jc w:val="both"/>
        <w:rPr>
          <w:rFonts w:ascii="Calibri" w:hAnsi="Calibri"/>
          <w:b/>
          <w:sz w:val="24"/>
          <w:szCs w:val="24"/>
        </w:rPr>
      </w:pPr>
      <w:r w:rsidRPr="00B1708A">
        <w:rPr>
          <w:rFonts w:ascii="Calibri" w:hAnsi="Calibri"/>
          <w:b/>
          <w:sz w:val="24"/>
          <w:szCs w:val="24"/>
        </w:rPr>
        <w:t xml:space="preserve">Úspěšnost </w:t>
      </w:r>
      <w:r w:rsidR="00C335BB">
        <w:rPr>
          <w:rFonts w:ascii="Calibri" w:hAnsi="Calibri"/>
          <w:b/>
          <w:sz w:val="24"/>
          <w:szCs w:val="24"/>
        </w:rPr>
        <w:t xml:space="preserve">podaných žádostí byla </w:t>
      </w:r>
      <w:r w:rsidRPr="00B1708A">
        <w:rPr>
          <w:rFonts w:ascii="Calibri" w:hAnsi="Calibri"/>
          <w:b/>
          <w:sz w:val="24"/>
          <w:szCs w:val="24"/>
        </w:rPr>
        <w:t>100%.</w:t>
      </w:r>
    </w:p>
    <w:p w:rsidR="00EC046B" w:rsidRDefault="00EC046B" w:rsidP="001223C4">
      <w:pPr>
        <w:jc w:val="both"/>
        <w:rPr>
          <w:rFonts w:ascii="Calibri" w:hAnsi="Calibri"/>
          <w:b/>
          <w:sz w:val="24"/>
          <w:szCs w:val="24"/>
        </w:rPr>
      </w:pPr>
    </w:p>
    <w:p w:rsidR="00EC046B" w:rsidRDefault="00EC046B" w:rsidP="001223C4">
      <w:pPr>
        <w:jc w:val="both"/>
        <w:rPr>
          <w:rFonts w:ascii="Calibri" w:hAnsi="Calibri"/>
          <w:b/>
          <w:sz w:val="24"/>
          <w:szCs w:val="24"/>
        </w:rPr>
      </w:pPr>
    </w:p>
    <w:p w:rsidR="00EC046B" w:rsidRDefault="00EC046B" w:rsidP="00EC046B">
      <w:pPr>
        <w:pStyle w:val="Nadpis1"/>
      </w:pPr>
      <w:bookmarkStart w:id="16" w:name="_Toc520018398"/>
      <w:r>
        <w:t>4 Plán aktivit na rok 2017</w:t>
      </w:r>
      <w:bookmarkEnd w:id="16"/>
      <w:r>
        <w:t xml:space="preserve"> </w:t>
      </w:r>
    </w:p>
    <w:p w:rsidR="00C335BB" w:rsidRDefault="00C335BB" w:rsidP="001223C4">
      <w:pPr>
        <w:jc w:val="both"/>
        <w:rPr>
          <w:rFonts w:ascii="Calibri" w:hAnsi="Calibri"/>
          <w:b/>
          <w:sz w:val="24"/>
          <w:szCs w:val="24"/>
        </w:rPr>
      </w:pPr>
    </w:p>
    <w:p w:rsidR="006A0E43" w:rsidRPr="006A0E43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Uskutečnit 2x ročně setkání rodičů a pedagogů dívek s </w:t>
      </w:r>
      <w:proofErr w:type="spellStart"/>
      <w:r w:rsidRPr="006A0E43">
        <w:rPr>
          <w:rFonts w:ascii="Calibri" w:hAnsi="Calibri" w:cs="Calibri"/>
          <w:sz w:val="24"/>
          <w:szCs w:val="24"/>
        </w:rPr>
        <w:t>Rettovým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syndromem v ZŠ Zahrádka. Témata setkání směřovat k praktické péči o dívku s </w:t>
      </w:r>
      <w:proofErr w:type="spellStart"/>
      <w:r w:rsidRPr="006A0E43">
        <w:rPr>
          <w:rFonts w:ascii="Calibri" w:hAnsi="Calibri" w:cs="Calibri"/>
          <w:sz w:val="24"/>
          <w:szCs w:val="24"/>
        </w:rPr>
        <w:t>Rettovým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syndromem v domácím a školním prostředí.  </w:t>
      </w:r>
    </w:p>
    <w:p w:rsidR="006A0E43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Seznámit laickou i odbornou veřejnost s publikací Hádej, co nás baví!, po celý rok ji aktivně distribuovat. </w:t>
      </w:r>
      <w:r>
        <w:rPr>
          <w:rFonts w:ascii="Calibri" w:hAnsi="Calibri" w:cs="Calibri"/>
          <w:sz w:val="24"/>
          <w:szCs w:val="24"/>
        </w:rPr>
        <w:t xml:space="preserve">Vytvořit on-line verzi publikace na webu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 (s aktivním zapojením rodičů, odborníků). </w:t>
      </w:r>
    </w:p>
    <w:p w:rsidR="002A68C6" w:rsidRPr="006A0E43" w:rsidRDefault="002A68C6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Spravovat web a </w:t>
      </w:r>
      <w:proofErr w:type="spellStart"/>
      <w:r>
        <w:rPr>
          <w:rFonts w:ascii="Calibri" w:hAnsi="Calibri" w:cs="Calibri"/>
          <w:sz w:val="24"/>
          <w:szCs w:val="24"/>
        </w:rPr>
        <w:t>facebook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Rett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Community</w:t>
      </w:r>
      <w:proofErr w:type="spellEnd"/>
      <w:r>
        <w:rPr>
          <w:rFonts w:ascii="Calibri" w:hAnsi="Calibri" w:cs="Calibri"/>
          <w:sz w:val="24"/>
          <w:szCs w:val="24"/>
        </w:rPr>
        <w:t xml:space="preserve"> (aktuální příspěvky, nové rubriky…) </w:t>
      </w:r>
    </w:p>
    <w:p w:rsidR="006A0E43" w:rsidRPr="006A0E43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Uspořádat týdenní odlehčovací pobyt pro pečující rodiny.  </w:t>
      </w:r>
    </w:p>
    <w:p w:rsidR="006A0E43" w:rsidRPr="006A0E43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6A0E43">
        <w:rPr>
          <w:rFonts w:ascii="Calibri" w:hAnsi="Calibri" w:cs="Calibri"/>
          <w:sz w:val="24"/>
          <w:szCs w:val="24"/>
        </w:rPr>
        <w:t>Zúčasnit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se našich pravidelných prezentačních akcí – NGO Market, jarmark </w:t>
      </w:r>
      <w:proofErr w:type="spellStart"/>
      <w:r w:rsidRPr="006A0E43">
        <w:rPr>
          <w:rFonts w:ascii="Calibri" w:hAnsi="Calibri" w:cs="Calibri"/>
          <w:sz w:val="24"/>
          <w:szCs w:val="24"/>
        </w:rPr>
        <w:t>Toulcův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dvůr a případně dalších… </w:t>
      </w:r>
    </w:p>
    <w:p w:rsidR="006A0E43" w:rsidRPr="006A0E43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Spolupracovat se spřízněnými organizacemi (RSE, ČAVO).  </w:t>
      </w:r>
    </w:p>
    <w:p w:rsidR="006A0E43" w:rsidRPr="006A0E43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 xml:space="preserve">Aktivně vyhledávat finančních zdroje na aktivity spolku (granty, nadační příspěvky, sponzorské dary).  </w:t>
      </w:r>
    </w:p>
    <w:p w:rsidR="00484BBA" w:rsidRDefault="006A0E43" w:rsidP="006A0E43">
      <w:pPr>
        <w:pStyle w:val="Odstavecseseznamem"/>
        <w:numPr>
          <w:ilvl w:val="0"/>
          <w:numId w:val="8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6A0E43">
        <w:rPr>
          <w:rFonts w:ascii="Calibri" w:hAnsi="Calibri" w:cs="Calibri"/>
          <w:sz w:val="24"/>
          <w:szCs w:val="24"/>
        </w:rPr>
        <w:t>V průběhu celého roku poskytovat poradenství, pomoc a podporu rodinám dívek s </w:t>
      </w:r>
      <w:proofErr w:type="spellStart"/>
      <w:r w:rsidRPr="006A0E43">
        <w:rPr>
          <w:rFonts w:ascii="Calibri" w:hAnsi="Calibri" w:cs="Calibri"/>
          <w:sz w:val="24"/>
          <w:szCs w:val="24"/>
        </w:rPr>
        <w:t>Rettovým</w:t>
      </w:r>
      <w:proofErr w:type="spellEnd"/>
      <w:r w:rsidRPr="006A0E43">
        <w:rPr>
          <w:rFonts w:ascii="Calibri" w:hAnsi="Calibri" w:cs="Calibri"/>
          <w:sz w:val="24"/>
          <w:szCs w:val="24"/>
        </w:rPr>
        <w:t xml:space="preserve"> syndromem.</w:t>
      </w:r>
    </w:p>
    <w:p w:rsidR="00555AE8" w:rsidRDefault="00555AE8" w:rsidP="00555AE8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555AE8" w:rsidRDefault="00555AE8" w:rsidP="00555AE8">
      <w:pPr>
        <w:pStyle w:val="Nadpis1"/>
      </w:pPr>
      <w:bookmarkStart w:id="17" w:name="_Toc520018399"/>
      <w:r>
        <w:lastRenderedPageBreak/>
        <w:t>5 Poděkování partnerům</w:t>
      </w:r>
      <w:r w:rsidR="00855A33">
        <w:t>,</w:t>
      </w:r>
      <w:bookmarkStart w:id="18" w:name="_GoBack"/>
      <w:bookmarkEnd w:id="18"/>
      <w:r>
        <w:t xml:space="preserve"> sponzorům, dárcům,</w:t>
      </w:r>
      <w:bookmarkEnd w:id="17"/>
      <w:r>
        <w:t xml:space="preserve"> </w:t>
      </w:r>
    </w:p>
    <w:p w:rsidR="00555AE8" w:rsidRPr="001223C4" w:rsidRDefault="00555AE8" w:rsidP="00555AE8">
      <w:pPr>
        <w:pStyle w:val="Nadpis2"/>
      </w:pPr>
    </w:p>
    <w:p w:rsidR="00555AE8" w:rsidRPr="001223C4" w:rsidRDefault="00555AE8" w:rsidP="00555AE8">
      <w:pPr>
        <w:jc w:val="both"/>
        <w:rPr>
          <w:rFonts w:ascii="Calibri" w:hAnsi="Calibri"/>
          <w:sz w:val="24"/>
          <w:szCs w:val="24"/>
        </w:rPr>
      </w:pPr>
    </w:p>
    <w:p w:rsidR="00555AE8" w:rsidRDefault="00555AE8" w:rsidP="00555AE8">
      <w:pPr>
        <w:jc w:val="both"/>
        <w:rPr>
          <w:rFonts w:ascii="Calibri" w:hAnsi="Calibri"/>
          <w:b/>
          <w:sz w:val="24"/>
          <w:szCs w:val="24"/>
        </w:rPr>
      </w:pPr>
      <w:r w:rsidRPr="00B0473B">
        <w:rPr>
          <w:rFonts w:ascii="Calibri" w:hAnsi="Calibri"/>
          <w:b/>
          <w:sz w:val="24"/>
          <w:szCs w:val="24"/>
        </w:rPr>
        <w:t xml:space="preserve">Náš spolek by mohl velmi těžko fungovat a pomáhat bez příspěvků a sponzorských darů právnických i fyzických osob. Rádi bychom tímto poděkovali těm, kteří nás v roce 2016 podpořili: </w:t>
      </w:r>
    </w:p>
    <w:p w:rsidR="00555AE8" w:rsidRPr="00B0473B" w:rsidRDefault="00555AE8" w:rsidP="00555AE8">
      <w:pPr>
        <w:jc w:val="both"/>
        <w:rPr>
          <w:rFonts w:ascii="Calibri" w:hAnsi="Calibri"/>
          <w:b/>
          <w:sz w:val="24"/>
          <w:szCs w:val="24"/>
        </w:rPr>
      </w:pP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60"/>
      </w:tblGrid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MŠ Kamarád Litoměřice</w:t>
            </w:r>
          </w:p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ZŠ Zahrádka</w:t>
            </w:r>
          </w:p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Viera Vondráková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ALEF NULA, a.s.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ABP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Consulting</w:t>
            </w:r>
            <w:proofErr w:type="spellEnd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, a.s.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CLAGE Pravoslav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Krabec</w:t>
            </w:r>
            <w:proofErr w:type="spellEnd"/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ing. Jiří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Bohadlo</w:t>
            </w:r>
            <w:proofErr w:type="spellEnd"/>
          </w:p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Charitativní bowling, Vlasta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Eidernová</w:t>
            </w:r>
            <w:proofErr w:type="spellEnd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 a přátelé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Ilona Vaněčková a Vratislav Svatoň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LTC Praha, Jiří Novotný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Miroslav Richter a přátelé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SMALL SPOL. s.r.o.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Jiří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Hindrák</w:t>
            </w:r>
            <w:proofErr w:type="spellEnd"/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zaměstnanci ALEF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NULA,a.s</w:t>
            </w:r>
            <w:proofErr w:type="spellEnd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.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Lenka Babáčková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Hana Barková</w:t>
            </w:r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 xml:space="preserve">ing. Miroslava </w:t>
            </w:r>
            <w:proofErr w:type="spellStart"/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Heráčková</w:t>
            </w:r>
            <w:proofErr w:type="spellEnd"/>
          </w:p>
        </w:tc>
      </w:tr>
      <w:tr w:rsidR="00555AE8" w:rsidRPr="00C469CC" w:rsidTr="00F0726B">
        <w:trPr>
          <w:trHeight w:val="323"/>
        </w:trPr>
        <w:tc>
          <w:tcPr>
            <w:tcW w:w="7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5AE8" w:rsidRPr="00971729" w:rsidRDefault="00555AE8" w:rsidP="00971729">
            <w:pPr>
              <w:spacing w:after="0" w:line="36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97172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Walter Jan</w:t>
            </w:r>
          </w:p>
          <w:p w:rsidR="00555AE8" w:rsidRPr="00971729" w:rsidRDefault="00555AE8" w:rsidP="00971729">
            <w:pPr>
              <w:spacing w:line="360" w:lineRule="auto"/>
              <w:jc w:val="center"/>
              <w:rPr>
                <w:b/>
                <w:lang w:eastAsia="cs-CZ"/>
              </w:rPr>
            </w:pPr>
          </w:p>
          <w:p w:rsidR="00555AE8" w:rsidRPr="00971729" w:rsidRDefault="00555AE8" w:rsidP="00971729">
            <w:pPr>
              <w:spacing w:line="360" w:lineRule="auto"/>
              <w:jc w:val="center"/>
              <w:rPr>
                <w:b/>
                <w:lang w:eastAsia="cs-CZ"/>
              </w:rPr>
            </w:pPr>
          </w:p>
        </w:tc>
      </w:tr>
    </w:tbl>
    <w:p w:rsidR="00555AE8" w:rsidRDefault="00555AE8" w:rsidP="00555AE8">
      <w:pPr>
        <w:rPr>
          <w:rFonts w:ascii="Calibri" w:hAnsi="Calibri"/>
          <w:sz w:val="24"/>
          <w:szCs w:val="24"/>
        </w:rPr>
      </w:pPr>
    </w:p>
    <w:p w:rsidR="00971729" w:rsidRDefault="00971729" w:rsidP="00555AE8">
      <w:pPr>
        <w:rPr>
          <w:rFonts w:ascii="Calibri" w:hAnsi="Calibri"/>
          <w:sz w:val="24"/>
          <w:szCs w:val="24"/>
        </w:rPr>
      </w:pPr>
    </w:p>
    <w:p w:rsidR="00971729" w:rsidRDefault="00971729" w:rsidP="00555AE8">
      <w:pPr>
        <w:rPr>
          <w:rFonts w:ascii="Calibri" w:hAnsi="Calibri"/>
          <w:sz w:val="24"/>
          <w:szCs w:val="24"/>
        </w:rPr>
      </w:pPr>
    </w:p>
    <w:p w:rsidR="00971729" w:rsidRDefault="00971729" w:rsidP="00555AE8">
      <w:pPr>
        <w:rPr>
          <w:rFonts w:ascii="Calibri" w:hAnsi="Calibri"/>
          <w:sz w:val="24"/>
          <w:szCs w:val="24"/>
        </w:rPr>
      </w:pPr>
    </w:p>
    <w:p w:rsidR="00971729" w:rsidRDefault="00971729" w:rsidP="00555AE8">
      <w:pPr>
        <w:rPr>
          <w:rFonts w:ascii="Calibri" w:hAnsi="Calibri"/>
          <w:sz w:val="24"/>
          <w:szCs w:val="24"/>
        </w:rPr>
      </w:pPr>
    </w:p>
    <w:p w:rsidR="00971729" w:rsidRDefault="00440549" w:rsidP="00555AE8">
      <w:pPr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08B4DC" wp14:editId="032AD843">
            <wp:extent cx="1371600" cy="685800"/>
            <wp:effectExtent l="0" t="0" r="0" b="0"/>
            <wp:docPr id="2" name="obrázek 2" descr="http://www.rett-cz.com/res/archive/007/000888_05_007162.png?seek=144542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tt-cz.com/res/archive/007/000888_05_007162.png?seek=14454233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43A">
        <w:rPr>
          <w:rFonts w:ascii="Calibri" w:hAnsi="Calibri"/>
          <w:sz w:val="24"/>
          <w:szCs w:val="24"/>
        </w:rPr>
        <w:t xml:space="preserve">                        </w:t>
      </w:r>
      <w:r>
        <w:rPr>
          <w:rFonts w:ascii="Calibri" w:hAnsi="Calibri"/>
          <w:sz w:val="24"/>
          <w:szCs w:val="24"/>
        </w:rPr>
        <w:t xml:space="preserve">   </w:t>
      </w:r>
      <w:r w:rsidR="00DC243A">
        <w:rPr>
          <w:rFonts w:ascii="&amp;quot" w:hAnsi="&amp;quot"/>
          <w:noProof/>
          <w:color w:val="D85305"/>
          <w:sz w:val="23"/>
          <w:szCs w:val="23"/>
        </w:rPr>
        <w:drawing>
          <wp:inline distT="0" distB="0" distL="0" distR="0" wp14:anchorId="04ACB176" wp14:editId="7020BFC0">
            <wp:extent cx="806450" cy="917684"/>
            <wp:effectExtent l="0" t="0" r="0" b="0"/>
            <wp:docPr id="5" name="obrázek 5" descr="small logo">
              <a:hlinkClick xmlns:a="http://schemas.openxmlformats.org/drawingml/2006/main" r:id="rId13" tooltip="&quot;small log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l logo">
                      <a:hlinkClick r:id="rId13" tooltip="&quot;small log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87" cy="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43A">
        <w:rPr>
          <w:rFonts w:ascii="Calibri" w:hAnsi="Calibri"/>
          <w:sz w:val="24"/>
          <w:szCs w:val="24"/>
        </w:rPr>
        <w:t xml:space="preserve">                                </w:t>
      </w:r>
      <w:r w:rsidR="00DC243A">
        <w:rPr>
          <w:noProof/>
        </w:rPr>
        <w:drawing>
          <wp:inline distT="0" distB="0" distL="0" distR="0" wp14:anchorId="247D987B" wp14:editId="014F69AC">
            <wp:extent cx="1238250" cy="520538"/>
            <wp:effectExtent l="0" t="0" r="0" b="0"/>
            <wp:docPr id="7" name="obrázek 3" descr="http://www.rett-cz.com/res/archive/010/001177_05_009322.png?seek=145511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tt-cz.com/res/archive/010/001177_05_009322.png?seek=14551196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60" cy="5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3A" w:rsidRDefault="00DC243A" w:rsidP="00555AE8">
      <w:pPr>
        <w:rPr>
          <w:rFonts w:ascii="Calibri" w:hAnsi="Calibri"/>
          <w:sz w:val="24"/>
          <w:szCs w:val="24"/>
        </w:rPr>
      </w:pPr>
    </w:p>
    <w:p w:rsidR="00DC243A" w:rsidRDefault="00DC243A" w:rsidP="00555AE8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653CD84A" wp14:editId="04440465">
            <wp:extent cx="2089150" cy="626745"/>
            <wp:effectExtent l="0" t="0" r="6350" b="1905"/>
            <wp:docPr id="8" name="obrázek 2" descr="http://www.rett-cz.com/res/archive/008/000944_05_007639.gif?seek=144554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tt-cz.com/res/archive/008/000944_05_007639.gif?seek=14455405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93" cy="6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15ACA772" wp14:editId="3DAF9CE3">
            <wp:extent cx="1711495" cy="1130300"/>
            <wp:effectExtent l="0" t="0" r="3175" b="0"/>
            <wp:docPr id="9" name="obrázek 4" descr="http://www.rett-cz.com/res/archive/007/000883_05_007135.gif?seek=144498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tt-cz.com/res/archive/007/000883_05_007135.gif?seek=14449837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28" cy="11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</w:t>
      </w:r>
    </w:p>
    <w:p w:rsidR="00DC243A" w:rsidRDefault="00DC243A" w:rsidP="00555AE8">
      <w:pPr>
        <w:rPr>
          <w:rFonts w:ascii="Calibri" w:hAnsi="Calibri"/>
          <w:sz w:val="24"/>
          <w:szCs w:val="24"/>
        </w:rPr>
      </w:pPr>
    </w:p>
    <w:p w:rsidR="00DC243A" w:rsidRDefault="00DC243A" w:rsidP="00555AE8">
      <w:pPr>
        <w:rPr>
          <w:rFonts w:ascii="Calibri" w:hAnsi="Calibri"/>
          <w:sz w:val="24"/>
          <w:szCs w:val="24"/>
        </w:rPr>
      </w:pPr>
    </w:p>
    <w:p w:rsidR="00DC243A" w:rsidRDefault="00DC243A" w:rsidP="00555AE8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35A1571B" wp14:editId="7E675811">
            <wp:extent cx="2051050" cy="679450"/>
            <wp:effectExtent l="0" t="0" r="6350" b="6350"/>
            <wp:docPr id="10" name="obrázek 5" descr="http://www.rett-cz.com/res/archive/007/000896_05_007207.png?seek=144542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tt-cz.com/res/archive/007/000896_05_007207.png?seek=14454243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6B76232A" wp14:editId="21277A38">
            <wp:extent cx="1764804" cy="768350"/>
            <wp:effectExtent l="0" t="0" r="6985" b="0"/>
            <wp:docPr id="11" name="obrázek 7" descr="http://www.rett-cz.com/res/archive/007/000895_05_007198.png?seek=144542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tt-cz.com/res/archive/007/000895_05_007198.png?seek=14454240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07" cy="7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</w:t>
      </w:r>
    </w:p>
    <w:p w:rsidR="00DC243A" w:rsidRDefault="00DC243A" w:rsidP="00555AE8">
      <w:pPr>
        <w:rPr>
          <w:rFonts w:ascii="Calibri" w:hAnsi="Calibri"/>
          <w:sz w:val="24"/>
          <w:szCs w:val="24"/>
        </w:rPr>
      </w:pPr>
    </w:p>
    <w:p w:rsidR="00DC243A" w:rsidRDefault="00DC243A" w:rsidP="00555AE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2A3A4AA3" wp14:editId="5988BD14">
            <wp:extent cx="1043305" cy="1063163"/>
            <wp:effectExtent l="0" t="0" r="4445" b="3810"/>
            <wp:docPr id="14" name="obrázek 2" descr="http://www.rett-cz.com/res/archive/007/000893_05_007189.jpg?seek=14454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tt-cz.com/res/archive/007/000893_05_007189.jpg?seek=14454236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37" cy="11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1D006664" wp14:editId="7800F9FF">
            <wp:extent cx="2380605" cy="657047"/>
            <wp:effectExtent l="0" t="0" r="1270" b="0"/>
            <wp:docPr id="15" name="obrázek 3" descr="http://www.rett-cz.com/res/archive/007/000897_05_007216.png?seek=144542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tt-cz.com/res/archive/007/000897_05_007216.png?seek=14454247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6" cy="68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BA" w:rsidRDefault="00DC243A" w:rsidP="00555AE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</w:t>
      </w:r>
    </w:p>
    <w:p w:rsidR="001933BA" w:rsidRDefault="001933BA" w:rsidP="00555AE8">
      <w:pPr>
        <w:rPr>
          <w:rFonts w:ascii="Calibri" w:hAnsi="Calibri"/>
          <w:sz w:val="24"/>
          <w:szCs w:val="24"/>
        </w:rPr>
      </w:pPr>
    </w:p>
    <w:p w:rsidR="00DC243A" w:rsidRPr="00555AE8" w:rsidRDefault="00DC243A" w:rsidP="00555AE8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="001933BA">
        <w:rPr>
          <w:noProof/>
        </w:rPr>
        <w:drawing>
          <wp:inline distT="0" distB="0" distL="0" distR="0" wp14:anchorId="087ED30E" wp14:editId="1ACB3E58">
            <wp:extent cx="1778000" cy="1333500"/>
            <wp:effectExtent l="0" t="0" r="0" b="0"/>
            <wp:docPr id="1" name="obrázek 5" descr="http://www.rett-cz.com/res/archive/010/001236_05_009826.png?seek=146166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tt-cz.com/res/archive/010/001236_05_009826.png?seek=14616686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91" cy="13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4"/>
          <w:szCs w:val="24"/>
        </w:rPr>
        <w:t xml:space="preserve">                                                                            </w:t>
      </w:r>
    </w:p>
    <w:sectPr w:rsidR="00DC243A" w:rsidRPr="00555AE8" w:rsidSect="005D58A4">
      <w:footerReference w:type="default" r:id="rId23"/>
      <w:pgSz w:w="11906" w:h="16838"/>
      <w:pgMar w:top="1417" w:right="1417" w:bottom="1417" w:left="1417" w:header="708" w:footer="708" w:gutter="0"/>
      <w:pgBorders w:offsetFrom="page">
        <w:top w:val="thinThickLargeGap" w:sz="24" w:space="24" w:color="99CB38" w:themeColor="accent1"/>
        <w:left w:val="thinThickLargeGap" w:sz="24" w:space="24" w:color="99CB38" w:themeColor="accent1"/>
        <w:bottom w:val="thickThinLargeGap" w:sz="24" w:space="24" w:color="99CB38" w:themeColor="accent1"/>
        <w:right w:val="thickThinLargeGap" w:sz="24" w:space="24" w:color="99CB38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DD4" w:rsidRDefault="00AC7DD4" w:rsidP="00FB6BC6">
      <w:pPr>
        <w:spacing w:after="0" w:line="240" w:lineRule="auto"/>
      </w:pPr>
      <w:r>
        <w:separator/>
      </w:r>
    </w:p>
  </w:endnote>
  <w:endnote w:type="continuationSeparator" w:id="0">
    <w:p w:rsidR="00AC7DD4" w:rsidRDefault="00AC7DD4" w:rsidP="00FB6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0559464"/>
      <w:docPartObj>
        <w:docPartGallery w:val="Page Numbers (Bottom of Page)"/>
        <w:docPartUnique/>
      </w:docPartObj>
    </w:sdtPr>
    <w:sdtEndPr/>
    <w:sdtContent>
      <w:p w:rsidR="00DB0224" w:rsidRDefault="00DB022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B6BC6" w:rsidRDefault="00FB6BC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DD4" w:rsidRDefault="00AC7DD4" w:rsidP="00FB6BC6">
      <w:pPr>
        <w:spacing w:after="0" w:line="240" w:lineRule="auto"/>
      </w:pPr>
      <w:r>
        <w:separator/>
      </w:r>
    </w:p>
  </w:footnote>
  <w:footnote w:type="continuationSeparator" w:id="0">
    <w:p w:rsidR="00AC7DD4" w:rsidRDefault="00AC7DD4" w:rsidP="00FB6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3131"/>
    <w:multiLevelType w:val="hybridMultilevel"/>
    <w:tmpl w:val="C37E3B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90DF5"/>
    <w:multiLevelType w:val="multilevel"/>
    <w:tmpl w:val="2F36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F22BDE"/>
    <w:multiLevelType w:val="hybridMultilevel"/>
    <w:tmpl w:val="1C2668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57A1E"/>
    <w:multiLevelType w:val="hybridMultilevel"/>
    <w:tmpl w:val="32C04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16AC7"/>
    <w:multiLevelType w:val="hybridMultilevel"/>
    <w:tmpl w:val="6F4C444C"/>
    <w:lvl w:ilvl="0" w:tplc="EC66C1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148CD"/>
    <w:multiLevelType w:val="hybridMultilevel"/>
    <w:tmpl w:val="15941456"/>
    <w:lvl w:ilvl="0" w:tplc="568828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8289D"/>
    <w:multiLevelType w:val="hybridMultilevel"/>
    <w:tmpl w:val="4080F46A"/>
    <w:lvl w:ilvl="0" w:tplc="FD10054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A5C05"/>
    <w:multiLevelType w:val="hybridMultilevel"/>
    <w:tmpl w:val="06CAA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92404"/>
    <w:multiLevelType w:val="multilevel"/>
    <w:tmpl w:val="71AA15C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AF31523"/>
    <w:multiLevelType w:val="hybridMultilevel"/>
    <w:tmpl w:val="086C7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E2CDB"/>
    <w:multiLevelType w:val="hybridMultilevel"/>
    <w:tmpl w:val="C2167E26"/>
    <w:lvl w:ilvl="0" w:tplc="91B66A5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A2422D"/>
    <w:multiLevelType w:val="multilevel"/>
    <w:tmpl w:val="039A9F00"/>
    <w:lvl w:ilvl="0">
      <w:start w:val="1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9"/>
  </w:num>
  <w:num w:numId="6">
    <w:abstractNumId w:val="3"/>
  </w:num>
  <w:num w:numId="7">
    <w:abstractNumId w:val="11"/>
  </w:num>
  <w:num w:numId="8">
    <w:abstractNumId w:val="0"/>
  </w:num>
  <w:num w:numId="9">
    <w:abstractNumId w:val="4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BA"/>
    <w:rsid w:val="000059EB"/>
    <w:rsid w:val="00090BB5"/>
    <w:rsid w:val="000B1F3A"/>
    <w:rsid w:val="000C487E"/>
    <w:rsid w:val="001223C4"/>
    <w:rsid w:val="00132497"/>
    <w:rsid w:val="00142EFF"/>
    <w:rsid w:val="001438CC"/>
    <w:rsid w:val="00164614"/>
    <w:rsid w:val="00172E9B"/>
    <w:rsid w:val="001933BA"/>
    <w:rsid w:val="001A0BC8"/>
    <w:rsid w:val="001A175F"/>
    <w:rsid w:val="001A3384"/>
    <w:rsid w:val="001E1DE0"/>
    <w:rsid w:val="00202193"/>
    <w:rsid w:val="00214C24"/>
    <w:rsid w:val="002277D1"/>
    <w:rsid w:val="00242C48"/>
    <w:rsid w:val="002604F2"/>
    <w:rsid w:val="002738C0"/>
    <w:rsid w:val="002911DF"/>
    <w:rsid w:val="002979D0"/>
    <w:rsid w:val="002A1046"/>
    <w:rsid w:val="002A68C6"/>
    <w:rsid w:val="002B68B0"/>
    <w:rsid w:val="002D33E2"/>
    <w:rsid w:val="002E1A92"/>
    <w:rsid w:val="00301FC7"/>
    <w:rsid w:val="00304E08"/>
    <w:rsid w:val="00320C1C"/>
    <w:rsid w:val="0032672D"/>
    <w:rsid w:val="003431A1"/>
    <w:rsid w:val="003B51AA"/>
    <w:rsid w:val="003E64ED"/>
    <w:rsid w:val="003E6857"/>
    <w:rsid w:val="003E69FC"/>
    <w:rsid w:val="003F266A"/>
    <w:rsid w:val="003F37C6"/>
    <w:rsid w:val="003F4D44"/>
    <w:rsid w:val="00400B8E"/>
    <w:rsid w:val="00440549"/>
    <w:rsid w:val="00441403"/>
    <w:rsid w:val="004471C5"/>
    <w:rsid w:val="0046397D"/>
    <w:rsid w:val="00474119"/>
    <w:rsid w:val="00483859"/>
    <w:rsid w:val="00484BBA"/>
    <w:rsid w:val="00487F1C"/>
    <w:rsid w:val="00542E8B"/>
    <w:rsid w:val="005535F4"/>
    <w:rsid w:val="00555AE8"/>
    <w:rsid w:val="005D1026"/>
    <w:rsid w:val="005D58A4"/>
    <w:rsid w:val="00600147"/>
    <w:rsid w:val="0065457E"/>
    <w:rsid w:val="006A0E43"/>
    <w:rsid w:val="0070798C"/>
    <w:rsid w:val="007147D8"/>
    <w:rsid w:val="00714FC3"/>
    <w:rsid w:val="007916F5"/>
    <w:rsid w:val="007C26BD"/>
    <w:rsid w:val="007E74FF"/>
    <w:rsid w:val="007F073A"/>
    <w:rsid w:val="007F5797"/>
    <w:rsid w:val="00801F43"/>
    <w:rsid w:val="00840161"/>
    <w:rsid w:val="00855A33"/>
    <w:rsid w:val="00880BE0"/>
    <w:rsid w:val="008A4FDA"/>
    <w:rsid w:val="008C345C"/>
    <w:rsid w:val="008C4446"/>
    <w:rsid w:val="008E3FDF"/>
    <w:rsid w:val="00917FA2"/>
    <w:rsid w:val="00923317"/>
    <w:rsid w:val="00937D15"/>
    <w:rsid w:val="00944413"/>
    <w:rsid w:val="00945C23"/>
    <w:rsid w:val="00971729"/>
    <w:rsid w:val="009E6C04"/>
    <w:rsid w:val="00A00CE0"/>
    <w:rsid w:val="00A1628D"/>
    <w:rsid w:val="00A23969"/>
    <w:rsid w:val="00A326CF"/>
    <w:rsid w:val="00A36A4E"/>
    <w:rsid w:val="00A620C2"/>
    <w:rsid w:val="00A620EB"/>
    <w:rsid w:val="00A76338"/>
    <w:rsid w:val="00AC7DD4"/>
    <w:rsid w:val="00B0473B"/>
    <w:rsid w:val="00B1708A"/>
    <w:rsid w:val="00B30754"/>
    <w:rsid w:val="00B75643"/>
    <w:rsid w:val="00B868BE"/>
    <w:rsid w:val="00BB432E"/>
    <w:rsid w:val="00C219EE"/>
    <w:rsid w:val="00C335BB"/>
    <w:rsid w:val="00C42078"/>
    <w:rsid w:val="00C469CC"/>
    <w:rsid w:val="00C66613"/>
    <w:rsid w:val="00CA25D4"/>
    <w:rsid w:val="00CA6715"/>
    <w:rsid w:val="00CB114A"/>
    <w:rsid w:val="00CB5519"/>
    <w:rsid w:val="00CC4924"/>
    <w:rsid w:val="00CC6346"/>
    <w:rsid w:val="00CF2B80"/>
    <w:rsid w:val="00CF7266"/>
    <w:rsid w:val="00D04B81"/>
    <w:rsid w:val="00D857F7"/>
    <w:rsid w:val="00D8635C"/>
    <w:rsid w:val="00D961BA"/>
    <w:rsid w:val="00DA5D87"/>
    <w:rsid w:val="00DB0224"/>
    <w:rsid w:val="00DB2BBC"/>
    <w:rsid w:val="00DC243A"/>
    <w:rsid w:val="00E25C9B"/>
    <w:rsid w:val="00E31350"/>
    <w:rsid w:val="00E31D8C"/>
    <w:rsid w:val="00E447D7"/>
    <w:rsid w:val="00E761E3"/>
    <w:rsid w:val="00E95CC2"/>
    <w:rsid w:val="00EC0271"/>
    <w:rsid w:val="00EC046B"/>
    <w:rsid w:val="00F440B4"/>
    <w:rsid w:val="00FB6BC6"/>
    <w:rsid w:val="00FC5235"/>
    <w:rsid w:val="00FD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C7E0D"/>
  <w15:chartTrackingRefBased/>
  <w15:docId w15:val="{2A00377D-8C91-4E00-AA94-12382B494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6338"/>
  </w:style>
  <w:style w:type="paragraph" w:styleId="Nadpis1">
    <w:name w:val="heading 1"/>
    <w:basedOn w:val="Normln"/>
    <w:next w:val="Normln"/>
    <w:link w:val="Nadpis1Char"/>
    <w:uiPriority w:val="9"/>
    <w:qFormat/>
    <w:rsid w:val="00A76338"/>
    <w:pPr>
      <w:keepNext/>
      <w:keepLines/>
      <w:pBdr>
        <w:bottom w:val="single" w:sz="4" w:space="1" w:color="99CB38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29928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7633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7633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7633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7633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7633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7633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7633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7633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76338"/>
    <w:rPr>
      <w:rFonts w:asciiTheme="majorHAnsi" w:eastAsiaTheme="majorEastAsia" w:hAnsiTheme="majorHAnsi" w:cstheme="majorBidi"/>
      <w:color w:val="729928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A76338"/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7633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76338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7633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7633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7633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7633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7633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7633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A763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A76338"/>
    <w:rPr>
      <w:rFonts w:asciiTheme="majorHAnsi" w:eastAsiaTheme="majorEastAsia" w:hAnsiTheme="majorHAnsi" w:cstheme="majorBidi"/>
      <w:color w:val="729928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7633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A7633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A76338"/>
    <w:rPr>
      <w:b/>
      <w:bCs/>
    </w:rPr>
  </w:style>
  <w:style w:type="character" w:styleId="Zdraznn">
    <w:name w:val="Emphasis"/>
    <w:basedOn w:val="Standardnpsmoodstavce"/>
    <w:uiPriority w:val="20"/>
    <w:qFormat/>
    <w:rsid w:val="00A76338"/>
    <w:rPr>
      <w:i/>
      <w:iCs/>
    </w:rPr>
  </w:style>
  <w:style w:type="paragraph" w:styleId="Bezmezer">
    <w:name w:val="No Spacing"/>
    <w:uiPriority w:val="1"/>
    <w:qFormat/>
    <w:rsid w:val="00A76338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7633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A76338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7633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76338"/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A76338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A76338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A76338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A76338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A76338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qFormat/>
    <w:rsid w:val="00A76338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484BBA"/>
    <w:rPr>
      <w:color w:val="EE7B08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84BB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444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B6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6BC6"/>
  </w:style>
  <w:style w:type="paragraph" w:styleId="Zpat">
    <w:name w:val="footer"/>
    <w:basedOn w:val="Normln"/>
    <w:link w:val="ZpatChar"/>
    <w:uiPriority w:val="99"/>
    <w:unhideWhenUsed/>
    <w:rsid w:val="00FB6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6BC6"/>
  </w:style>
  <w:style w:type="paragraph" w:styleId="Normlnweb">
    <w:name w:val="Normal (Web)"/>
    <w:basedOn w:val="Normln"/>
    <w:uiPriority w:val="99"/>
    <w:semiHidden/>
    <w:unhideWhenUsed/>
    <w:rsid w:val="00CF7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761E3"/>
    <w:pPr>
      <w:tabs>
        <w:tab w:val="right" w:leader="dot" w:pos="9062"/>
      </w:tabs>
      <w:spacing w:after="100" w:line="480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5D1026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ett-cz.com/res/archive/010/001178_05_009331.png?seek=1455119675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rett-cz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rett-cz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Damask">
  <a:themeElements>
    <a:clrScheme name="Zeleno-žlutá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léčné skl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DEB5E-2AE1-4E65-B26F-D6007066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2307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Kohoutková Kohoutková</dc:creator>
  <cp:keywords/>
  <dc:description/>
  <cp:lastModifiedBy>Kohoutková Kohoutková</cp:lastModifiedBy>
  <cp:revision>134</cp:revision>
  <dcterms:created xsi:type="dcterms:W3CDTF">2018-07-18T09:09:00Z</dcterms:created>
  <dcterms:modified xsi:type="dcterms:W3CDTF">2018-07-22T10:21:00Z</dcterms:modified>
</cp:coreProperties>
</file>